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7E0" w:rsidRPr="009A5EC9" w:rsidRDefault="00FB2D64" w:rsidP="004B7611">
      <w:pPr>
        <w:spacing w:before="120"/>
        <w:jc w:val="center"/>
        <w:rPr>
          <w:rFonts w:eastAsia="BrowalliaNew" w:cs="Times New Roman"/>
          <w:b/>
          <w:bCs/>
          <w:color w:val="000000"/>
          <w:szCs w:val="24"/>
        </w:rPr>
      </w:pPr>
      <w:bookmarkStart w:id="0" w:name="_GoBack"/>
      <w:bookmarkEnd w:id="0"/>
      <w:r w:rsidRPr="009A5EC9">
        <w:rPr>
          <w:rFonts w:eastAsia="BrowalliaNew" w:cs="Times New Roman"/>
          <w:b/>
          <w:bCs/>
          <w:color w:val="000000"/>
          <w:szCs w:val="24"/>
        </w:rPr>
        <w:t>SCCH15</w:t>
      </w:r>
      <w:r w:rsidR="003B77E0" w:rsidRPr="009A5EC9">
        <w:rPr>
          <w:rFonts w:eastAsia="BrowalliaNew" w:cs="Times New Roman"/>
          <w:b/>
          <w:bCs/>
          <w:color w:val="000000"/>
          <w:szCs w:val="24"/>
        </w:rPr>
        <w:t>1 GENERAL CHEMISTRY</w:t>
      </w:r>
      <w:r w:rsidRPr="009A5EC9">
        <w:rPr>
          <w:rFonts w:eastAsia="BrowalliaNew" w:cs="Times New Roman"/>
          <w:b/>
          <w:bCs/>
          <w:color w:val="000000"/>
          <w:szCs w:val="24"/>
        </w:rPr>
        <w:t xml:space="preserve"> I</w:t>
      </w:r>
    </w:p>
    <w:p w:rsidR="003B77E0" w:rsidRPr="009A5EC9" w:rsidRDefault="00FB2D64" w:rsidP="004B7611">
      <w:pPr>
        <w:spacing w:before="120"/>
        <w:jc w:val="center"/>
        <w:rPr>
          <w:rFonts w:eastAsia="BrowalliaNew" w:cs="Times New Roman"/>
          <w:b/>
          <w:bCs/>
          <w:color w:val="000000"/>
          <w:szCs w:val="24"/>
        </w:rPr>
      </w:pPr>
      <w:r w:rsidRPr="009A5EC9">
        <w:rPr>
          <w:rFonts w:eastAsia="BrowalliaNew" w:cs="Times New Roman"/>
          <w:b/>
          <w:bCs/>
          <w:color w:val="000000"/>
          <w:szCs w:val="24"/>
        </w:rPr>
        <w:t>Semester 1 Academic year 202</w:t>
      </w:r>
      <w:r w:rsidR="001F1532" w:rsidRPr="009A5EC9">
        <w:rPr>
          <w:rFonts w:eastAsia="BrowalliaNew" w:cs="Times New Roman"/>
          <w:b/>
          <w:bCs/>
          <w:color w:val="000000"/>
          <w:szCs w:val="24"/>
        </w:rPr>
        <w:t>1</w:t>
      </w:r>
    </w:p>
    <w:p w:rsidR="003B77E0" w:rsidRPr="009A5EC9" w:rsidRDefault="003B77E0" w:rsidP="004B7611">
      <w:pPr>
        <w:autoSpaceDE w:val="0"/>
        <w:autoSpaceDN w:val="0"/>
        <w:adjustRightInd w:val="0"/>
        <w:spacing w:before="120"/>
        <w:rPr>
          <w:rFonts w:eastAsiaTheme="minorHAnsi" w:cs="Times New Roman"/>
          <w:color w:val="000000"/>
          <w:szCs w:val="24"/>
        </w:rPr>
      </w:pPr>
    </w:p>
    <w:p w:rsidR="0016347D" w:rsidRPr="009A5EC9" w:rsidRDefault="0016347D" w:rsidP="004B7611">
      <w:pPr>
        <w:autoSpaceDE w:val="0"/>
        <w:autoSpaceDN w:val="0"/>
        <w:adjustRightInd w:val="0"/>
        <w:spacing w:before="120"/>
        <w:rPr>
          <w:rFonts w:eastAsiaTheme="minorHAnsi" w:cs="Times New Roman"/>
          <w:color w:val="000000"/>
          <w:szCs w:val="24"/>
        </w:rPr>
      </w:pPr>
      <w:r w:rsidRPr="009A5EC9">
        <w:rPr>
          <w:rFonts w:eastAsiaTheme="minorHAnsi" w:cs="Times New Roman"/>
          <w:b/>
          <w:bCs/>
          <w:color w:val="000000"/>
          <w:szCs w:val="24"/>
        </w:rPr>
        <w:t>Date</w:t>
      </w:r>
      <w:r w:rsidRPr="009A5EC9">
        <w:rPr>
          <w:rFonts w:eastAsiaTheme="minorHAnsi" w:cs="Times New Roman"/>
          <w:color w:val="000000"/>
          <w:szCs w:val="24"/>
        </w:rPr>
        <w:t xml:space="preserve"> </w:t>
      </w:r>
      <w:r w:rsidR="00FB2D64" w:rsidRPr="009A5EC9">
        <w:rPr>
          <w:rFonts w:eastAsiaTheme="minorHAnsi" w:cs="Times New Roman"/>
          <w:color w:val="000000"/>
          <w:szCs w:val="24"/>
        </w:rPr>
        <w:t>Wednesday 9.</w:t>
      </w:r>
      <w:r w:rsidR="001F1532" w:rsidRPr="009A5EC9">
        <w:rPr>
          <w:rFonts w:eastAsiaTheme="minorHAnsi" w:cs="Times New Roman"/>
          <w:color w:val="000000"/>
          <w:szCs w:val="24"/>
        </w:rPr>
        <w:t>0</w:t>
      </w:r>
      <w:r w:rsidR="00FB2D64" w:rsidRPr="009A5EC9">
        <w:rPr>
          <w:rFonts w:eastAsiaTheme="minorHAnsi" w:cs="Times New Roman"/>
          <w:color w:val="000000"/>
          <w:szCs w:val="24"/>
        </w:rPr>
        <w:t>0-12</w:t>
      </w:r>
      <w:r w:rsidRPr="009A5EC9">
        <w:rPr>
          <w:rFonts w:eastAsiaTheme="minorHAnsi" w:cs="Times New Roman"/>
          <w:color w:val="000000"/>
          <w:szCs w:val="24"/>
        </w:rPr>
        <w:t>.</w:t>
      </w:r>
      <w:r w:rsidR="001F1532" w:rsidRPr="009A5EC9">
        <w:rPr>
          <w:rFonts w:eastAsiaTheme="minorHAnsi" w:cs="Times New Roman"/>
          <w:color w:val="000000"/>
          <w:szCs w:val="24"/>
        </w:rPr>
        <w:t>0</w:t>
      </w:r>
      <w:r w:rsidRPr="009A5EC9">
        <w:rPr>
          <w:rFonts w:eastAsiaTheme="minorHAnsi" w:cs="Times New Roman"/>
          <w:color w:val="000000"/>
          <w:szCs w:val="24"/>
        </w:rPr>
        <w:t>0</w:t>
      </w:r>
      <w:r w:rsidR="008A5F2C" w:rsidRPr="009A5EC9">
        <w:rPr>
          <w:rFonts w:eastAsiaTheme="minorHAnsi" w:cs="Times New Roman"/>
          <w:color w:val="000000"/>
          <w:szCs w:val="24"/>
        </w:rPr>
        <w:t xml:space="preserve"> </w:t>
      </w:r>
      <w:r w:rsidR="008A5F2C" w:rsidRPr="009A5EC9">
        <w:rPr>
          <w:rFonts w:eastAsiaTheme="minorHAnsi" w:cs="Times New Roman"/>
          <w:color w:val="000000"/>
          <w:szCs w:val="24"/>
        </w:rPr>
        <w:tab/>
      </w:r>
      <w:r w:rsidR="00FB2D64" w:rsidRPr="009A5EC9">
        <w:rPr>
          <w:rFonts w:eastAsiaTheme="minorHAnsi" w:cs="Times New Roman"/>
          <w:b/>
          <w:bCs/>
          <w:color w:val="000000"/>
          <w:szCs w:val="24"/>
        </w:rPr>
        <w:t>Student Group</w:t>
      </w:r>
      <w:r w:rsidR="00FB2D64" w:rsidRPr="009A5EC9">
        <w:rPr>
          <w:rFonts w:eastAsiaTheme="minorHAnsi" w:cs="Times New Roman"/>
          <w:color w:val="000000"/>
          <w:szCs w:val="24"/>
        </w:rPr>
        <w:t xml:space="preserve"> ENNM</w:t>
      </w:r>
    </w:p>
    <w:p w:rsidR="001F1532" w:rsidRPr="009A5EC9" w:rsidRDefault="00FB2D64" w:rsidP="009A5EC9">
      <w:pPr>
        <w:rPr>
          <w:szCs w:val="24"/>
        </w:rPr>
      </w:pPr>
      <w:r w:rsidRPr="009A5EC9">
        <w:rPr>
          <w:rFonts w:eastAsiaTheme="minorHAnsi" w:cs="Times New Roman"/>
          <w:szCs w:val="24"/>
        </w:rPr>
        <w:t>Online Google classroo</w:t>
      </w:r>
      <w:r w:rsidR="00457ABA" w:rsidRPr="009A5EC9">
        <w:rPr>
          <w:rFonts w:eastAsiaTheme="minorHAnsi" w:cs="Times New Roman"/>
          <w:szCs w:val="24"/>
        </w:rPr>
        <w:t>m</w:t>
      </w:r>
      <w:r w:rsidRPr="009A5EC9">
        <w:rPr>
          <w:rFonts w:eastAsiaTheme="minorHAnsi" w:cs="Times New Roman"/>
          <w:szCs w:val="24"/>
        </w:rPr>
        <w:tab/>
      </w:r>
      <w:r w:rsidR="001F1532" w:rsidRPr="009A5EC9">
        <w:rPr>
          <w:szCs w:val="24"/>
        </w:rPr>
        <w:t>SCCH151 General Chemistry I_1/2564</w:t>
      </w:r>
      <w:r w:rsidR="009A5EC9" w:rsidRPr="009A5EC9">
        <w:rPr>
          <w:szCs w:val="24"/>
        </w:rPr>
        <w:tab/>
      </w:r>
      <w:r w:rsidR="001F1532" w:rsidRPr="009A5EC9">
        <w:rPr>
          <w:szCs w:val="24"/>
        </w:rPr>
        <w:t xml:space="preserve">Class code: </w:t>
      </w:r>
      <w:proofErr w:type="spellStart"/>
      <w:r w:rsidR="001F1532" w:rsidRPr="009A5EC9">
        <w:rPr>
          <w:szCs w:val="24"/>
        </w:rPr>
        <w:t>gfrtdhl</w:t>
      </w:r>
      <w:proofErr w:type="spellEnd"/>
    </w:p>
    <w:p w:rsidR="001F1532" w:rsidRPr="009A5EC9" w:rsidRDefault="001F1532" w:rsidP="009A5EC9">
      <w:pPr>
        <w:rPr>
          <w:rStyle w:val="Hyperlink"/>
          <w:szCs w:val="24"/>
        </w:rPr>
      </w:pPr>
      <w:r w:rsidRPr="009A5EC9">
        <w:rPr>
          <w:szCs w:val="24"/>
        </w:rPr>
        <w:t>Meet link</w:t>
      </w:r>
      <w:r w:rsidRPr="009A5EC9">
        <w:rPr>
          <w:szCs w:val="24"/>
        </w:rPr>
        <w:fldChar w:fldCharType="begin"/>
      </w:r>
      <w:r w:rsidR="003E1A4E">
        <w:rPr>
          <w:szCs w:val="24"/>
        </w:rPr>
        <w:instrText>HYPERLINK "C:\\Users\\Pumm\\Downloads\\ https\\meet.google.com\\lookup\\fuynbyiijz"</w:instrText>
      </w:r>
      <w:r w:rsidR="003E1A4E" w:rsidRPr="009A5EC9">
        <w:rPr>
          <w:szCs w:val="24"/>
        </w:rPr>
      </w:r>
      <w:r w:rsidRPr="009A5EC9">
        <w:rPr>
          <w:szCs w:val="24"/>
        </w:rPr>
        <w:fldChar w:fldCharType="separate"/>
      </w:r>
      <w:r w:rsidRPr="009A5EC9">
        <w:rPr>
          <w:rStyle w:val="Hyperlink"/>
          <w:szCs w:val="24"/>
        </w:rPr>
        <w:t>: https://meet.google.com/lookup/fuynbyiijz</w:t>
      </w:r>
    </w:p>
    <w:p w:rsidR="00FB2D64" w:rsidRPr="009A5EC9" w:rsidRDefault="001F1532" w:rsidP="009A5EC9">
      <w:pPr>
        <w:rPr>
          <w:color w:val="FFFFFF"/>
          <w:spacing w:val="3"/>
          <w:szCs w:val="24"/>
        </w:rPr>
      </w:pPr>
      <w:r w:rsidRPr="009A5EC9">
        <w:rPr>
          <w:szCs w:val="24"/>
        </w:rPr>
        <w:fldChar w:fldCharType="end"/>
      </w:r>
      <w:r w:rsidR="0016347D" w:rsidRPr="009A5EC9">
        <w:rPr>
          <w:rFonts w:eastAsiaTheme="minorHAnsi" w:cs="Times New Roman"/>
          <w:b/>
          <w:bCs/>
          <w:color w:val="000000"/>
          <w:szCs w:val="24"/>
        </w:rPr>
        <w:t>Instructor</w:t>
      </w:r>
      <w:r w:rsidR="009A5EC9" w:rsidRPr="009A5EC9">
        <w:rPr>
          <w:rFonts w:eastAsiaTheme="minorHAnsi" w:cs="Times New Roman"/>
          <w:b/>
          <w:bCs/>
          <w:color w:val="000000"/>
          <w:szCs w:val="24"/>
        </w:rPr>
        <w:t>:</w:t>
      </w:r>
      <w:r w:rsidR="008A5F2C" w:rsidRPr="009A5EC9">
        <w:rPr>
          <w:rFonts w:eastAsiaTheme="minorHAnsi" w:cs="Times New Roman"/>
          <w:b/>
          <w:bCs/>
          <w:color w:val="000000"/>
          <w:szCs w:val="24"/>
        </w:rPr>
        <w:t xml:space="preserve"> </w:t>
      </w:r>
      <w:proofErr w:type="spellStart"/>
      <w:r w:rsidR="008A5F2C" w:rsidRPr="009A5EC9">
        <w:rPr>
          <w:rFonts w:eastAsiaTheme="minorHAnsi" w:cs="Times New Roman"/>
          <w:color w:val="000000"/>
          <w:szCs w:val="24"/>
        </w:rPr>
        <w:t>Tinnakorn</w:t>
      </w:r>
      <w:proofErr w:type="spellEnd"/>
      <w:r w:rsidR="008A5F2C" w:rsidRPr="009A5EC9">
        <w:rPr>
          <w:rFonts w:eastAsiaTheme="minorHAnsi" w:cs="Times New Roman"/>
          <w:color w:val="000000"/>
          <w:szCs w:val="24"/>
        </w:rPr>
        <w:t xml:space="preserve"> </w:t>
      </w:r>
      <w:proofErr w:type="spellStart"/>
      <w:r w:rsidR="008A5F2C" w:rsidRPr="009A5EC9">
        <w:rPr>
          <w:rFonts w:eastAsiaTheme="minorHAnsi" w:cs="Times New Roman"/>
          <w:color w:val="000000"/>
          <w:szCs w:val="24"/>
        </w:rPr>
        <w:t>Tiensing</w:t>
      </w:r>
      <w:proofErr w:type="spellEnd"/>
      <w:r w:rsidR="008A5F2C" w:rsidRPr="009A5EC9">
        <w:rPr>
          <w:rFonts w:eastAsiaTheme="minorHAnsi" w:cs="Times New Roman"/>
          <w:color w:val="000000"/>
          <w:szCs w:val="24"/>
        </w:rPr>
        <w:tab/>
      </w:r>
      <w:r w:rsidR="009A5EC9" w:rsidRPr="009A5EC9">
        <w:rPr>
          <w:rFonts w:eastAsiaTheme="minorHAnsi" w:cs="Times New Roman"/>
          <w:color w:val="000000"/>
          <w:szCs w:val="24"/>
        </w:rPr>
        <w:t xml:space="preserve">E-mail: </w:t>
      </w:r>
      <w:hyperlink r:id="rId5" w:history="1">
        <w:r w:rsidR="009A5EC9" w:rsidRPr="009A5EC9">
          <w:rPr>
            <w:rStyle w:val="Hyperlink"/>
            <w:rFonts w:eastAsiaTheme="minorHAnsi" w:cs="Times New Roman"/>
            <w:szCs w:val="24"/>
          </w:rPr>
          <w:t>tinnakorn.tie@mahidol.edu</w:t>
        </w:r>
      </w:hyperlink>
    </w:p>
    <w:p w:rsidR="0016347D" w:rsidRPr="009A5EC9" w:rsidRDefault="00205BB2" w:rsidP="004B7611">
      <w:pPr>
        <w:autoSpaceDE w:val="0"/>
        <w:autoSpaceDN w:val="0"/>
        <w:adjustRightInd w:val="0"/>
        <w:spacing w:before="120"/>
        <w:rPr>
          <w:rFonts w:eastAsiaTheme="minorHAnsi" w:cs="Times New Roman"/>
          <w:b/>
          <w:bCs/>
          <w:color w:val="000000"/>
          <w:szCs w:val="24"/>
        </w:rPr>
      </w:pPr>
      <w:r w:rsidRPr="009A5EC9">
        <w:rPr>
          <w:rFonts w:eastAsiaTheme="minorHAnsi" w:cs="Times New Roman"/>
          <w:b/>
          <w:bCs/>
          <w:color w:val="000000"/>
          <w:szCs w:val="24"/>
        </w:rPr>
        <w:t>Course description</w:t>
      </w:r>
    </w:p>
    <w:p w:rsidR="003B77E0" w:rsidRDefault="00FB2D64" w:rsidP="00647608">
      <w:pPr>
        <w:autoSpaceDE w:val="0"/>
        <w:autoSpaceDN w:val="0"/>
        <w:adjustRightInd w:val="0"/>
        <w:spacing w:before="120"/>
        <w:rPr>
          <w:rFonts w:cs="Times New Roman"/>
          <w:szCs w:val="24"/>
        </w:rPr>
      </w:pPr>
      <w:r w:rsidRPr="009A5EC9">
        <w:rPr>
          <w:rFonts w:cs="Times New Roman"/>
          <w:szCs w:val="24"/>
        </w:rPr>
        <w:tab/>
        <w:t>Stoichiometry; atomic structure; chemical bonding; theory representative and transition metal elements; organic chemistry; nuclear chemistry; environmental chemistry</w:t>
      </w:r>
    </w:p>
    <w:p w:rsidR="00BC2A39" w:rsidRPr="00647608" w:rsidRDefault="00BC2A39" w:rsidP="00647608">
      <w:pPr>
        <w:autoSpaceDE w:val="0"/>
        <w:autoSpaceDN w:val="0"/>
        <w:adjustRightInd w:val="0"/>
        <w:spacing w:before="120"/>
        <w:rPr>
          <w:rFonts w:eastAsiaTheme="minorHAnsi" w:cs="Times New Roman"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1628"/>
        <w:gridCol w:w="5528"/>
        <w:gridCol w:w="1978"/>
      </w:tblGrid>
      <w:tr w:rsidR="00164B96" w:rsidRPr="00647608" w:rsidTr="004B7611">
        <w:trPr>
          <w:tblHeader/>
        </w:trPr>
        <w:tc>
          <w:tcPr>
            <w:tcW w:w="0" w:type="auto"/>
          </w:tcPr>
          <w:p w:rsidR="00E25323" w:rsidRPr="00647608" w:rsidRDefault="002E7025" w:rsidP="004B7611">
            <w:pPr>
              <w:spacing w:before="120"/>
              <w:jc w:val="center"/>
              <w:rPr>
                <w:rFonts w:cs="Times New Roman"/>
                <w:b/>
                <w:bCs/>
                <w:szCs w:val="22"/>
              </w:rPr>
            </w:pPr>
            <w:r w:rsidRPr="00647608">
              <w:rPr>
                <w:rFonts w:cs="Times New Roman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628" w:type="dxa"/>
          </w:tcPr>
          <w:p w:rsidR="00E25323" w:rsidRPr="00647608" w:rsidRDefault="00E25323" w:rsidP="004B7611">
            <w:pPr>
              <w:spacing w:before="120"/>
              <w:jc w:val="center"/>
              <w:rPr>
                <w:rFonts w:cs="Times New Roman"/>
                <w:b/>
                <w:bCs/>
                <w:szCs w:val="22"/>
              </w:rPr>
            </w:pPr>
            <w:r w:rsidRPr="00647608">
              <w:rPr>
                <w:rFonts w:cs="Times New Roman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5528" w:type="dxa"/>
          </w:tcPr>
          <w:p w:rsidR="00E25323" w:rsidRPr="00647608" w:rsidRDefault="00E25323" w:rsidP="004B7611">
            <w:pPr>
              <w:spacing w:before="120"/>
              <w:jc w:val="center"/>
              <w:rPr>
                <w:rFonts w:cs="Times New Roman"/>
                <w:b/>
                <w:bCs/>
                <w:szCs w:val="22"/>
              </w:rPr>
            </w:pPr>
            <w:r w:rsidRPr="00647608">
              <w:rPr>
                <w:rFonts w:cs="Times New Roman"/>
                <w:b/>
                <w:bCs/>
                <w:sz w:val="22"/>
                <w:szCs w:val="22"/>
              </w:rPr>
              <w:t>Topics</w:t>
            </w:r>
          </w:p>
        </w:tc>
        <w:tc>
          <w:tcPr>
            <w:tcW w:w="1978" w:type="dxa"/>
          </w:tcPr>
          <w:p w:rsidR="00E25323" w:rsidRPr="00647608" w:rsidRDefault="00E25323" w:rsidP="004B7611">
            <w:pPr>
              <w:spacing w:before="120"/>
              <w:jc w:val="center"/>
              <w:rPr>
                <w:rFonts w:cs="Times New Roman"/>
                <w:b/>
                <w:bCs/>
                <w:szCs w:val="22"/>
              </w:rPr>
            </w:pPr>
            <w:r w:rsidRPr="00647608">
              <w:rPr>
                <w:rFonts w:cs="Times New Roman"/>
                <w:b/>
                <w:bCs/>
                <w:sz w:val="22"/>
                <w:szCs w:val="22"/>
              </w:rPr>
              <w:t>Instructor</w:t>
            </w:r>
          </w:p>
        </w:tc>
      </w:tr>
      <w:tr w:rsidR="00647608" w:rsidRPr="00647608" w:rsidTr="00647608">
        <w:tc>
          <w:tcPr>
            <w:tcW w:w="0" w:type="auto"/>
            <w:shd w:val="clear" w:color="auto" w:fill="auto"/>
          </w:tcPr>
          <w:p w:rsidR="00647608" w:rsidRPr="00647608" w:rsidRDefault="00647608" w:rsidP="00647608">
            <w:pPr>
              <w:spacing w:before="120"/>
              <w:jc w:val="center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28" w:type="dxa"/>
            <w:shd w:val="clear" w:color="auto" w:fill="auto"/>
          </w:tcPr>
          <w:p w:rsidR="00647608" w:rsidRPr="00647608" w:rsidRDefault="00647608" w:rsidP="00647608">
            <w:pPr>
              <w:spacing w:before="120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11 Aug 2021</w:t>
            </w:r>
          </w:p>
        </w:tc>
        <w:tc>
          <w:tcPr>
            <w:tcW w:w="5528" w:type="dxa"/>
            <w:shd w:val="clear" w:color="auto" w:fill="auto"/>
          </w:tcPr>
          <w:p w:rsidR="00647608" w:rsidRPr="00647608" w:rsidRDefault="00647608" w:rsidP="00647608">
            <w:pPr>
              <w:autoSpaceDE w:val="0"/>
              <w:autoSpaceDN w:val="0"/>
              <w:adjustRightInd w:val="0"/>
              <w:spacing w:before="120"/>
              <w:rPr>
                <w:rFonts w:eastAsiaTheme="minorHAnsi" w:cs="Times New Roman"/>
                <w:szCs w:val="22"/>
              </w:rPr>
            </w:pPr>
            <w:r w:rsidRPr="00647608">
              <w:rPr>
                <w:rFonts w:eastAsia="Calibri" w:cs="Times New Roman"/>
                <w:color w:val="000000"/>
                <w:sz w:val="22"/>
                <w:szCs w:val="22"/>
              </w:rPr>
              <w:t xml:space="preserve">Chemistry concept, Naming chemical compounds, </w:t>
            </w:r>
          </w:p>
        </w:tc>
        <w:tc>
          <w:tcPr>
            <w:tcW w:w="1978" w:type="dxa"/>
            <w:shd w:val="clear" w:color="auto" w:fill="auto"/>
          </w:tcPr>
          <w:p w:rsidR="00647608" w:rsidRPr="00647608" w:rsidRDefault="00647608" w:rsidP="00647608">
            <w:pPr>
              <w:spacing w:before="120"/>
              <w:rPr>
                <w:rFonts w:cs="Times New Roman"/>
                <w:szCs w:val="22"/>
              </w:rPr>
            </w:pPr>
            <w:proofErr w:type="spellStart"/>
            <w:r w:rsidRPr="00647608">
              <w:rPr>
                <w:rFonts w:cs="Times New Roman"/>
                <w:sz w:val="22"/>
                <w:szCs w:val="22"/>
              </w:rPr>
              <w:t>Tinnakorn</w:t>
            </w:r>
            <w:proofErr w:type="spellEnd"/>
            <w:r w:rsidRPr="006476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47608">
              <w:rPr>
                <w:rFonts w:cs="Times New Roman"/>
                <w:sz w:val="22"/>
                <w:szCs w:val="22"/>
              </w:rPr>
              <w:t>Tiensing</w:t>
            </w:r>
            <w:proofErr w:type="spellEnd"/>
          </w:p>
        </w:tc>
      </w:tr>
      <w:tr w:rsidR="00647608" w:rsidRPr="00647608" w:rsidTr="004B7611">
        <w:tc>
          <w:tcPr>
            <w:tcW w:w="0" w:type="auto"/>
          </w:tcPr>
          <w:p w:rsidR="00647608" w:rsidRPr="00647608" w:rsidRDefault="00647608" w:rsidP="00647608">
            <w:pPr>
              <w:spacing w:before="120"/>
              <w:jc w:val="center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28" w:type="dxa"/>
          </w:tcPr>
          <w:p w:rsidR="00647608" w:rsidRPr="00647608" w:rsidRDefault="00647608" w:rsidP="00647608">
            <w:pPr>
              <w:spacing w:before="120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18 Aug 2021</w:t>
            </w:r>
          </w:p>
        </w:tc>
        <w:tc>
          <w:tcPr>
            <w:tcW w:w="5528" w:type="dxa"/>
          </w:tcPr>
          <w:p w:rsidR="00647608" w:rsidRPr="00647608" w:rsidRDefault="00647608" w:rsidP="00647608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Cs w:val="22"/>
              </w:rPr>
            </w:pPr>
            <w:r w:rsidRPr="00647608">
              <w:rPr>
                <w:rFonts w:eastAsia="Calibri" w:cs="Times New Roman"/>
                <w:color w:val="000000"/>
                <w:sz w:val="22"/>
                <w:szCs w:val="22"/>
              </w:rPr>
              <w:t>Stoichiometry: concentration units, calculation the concentration of solution</w:t>
            </w:r>
          </w:p>
        </w:tc>
        <w:tc>
          <w:tcPr>
            <w:tcW w:w="1978" w:type="dxa"/>
          </w:tcPr>
          <w:p w:rsidR="00647608" w:rsidRPr="00647608" w:rsidRDefault="00647608" w:rsidP="00647608">
            <w:pPr>
              <w:spacing w:before="120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Tinnakorn Tiensing</w:t>
            </w:r>
          </w:p>
        </w:tc>
      </w:tr>
      <w:tr w:rsidR="00647608" w:rsidRPr="00647608" w:rsidTr="004B7611">
        <w:tc>
          <w:tcPr>
            <w:tcW w:w="0" w:type="auto"/>
          </w:tcPr>
          <w:p w:rsidR="00647608" w:rsidRPr="00647608" w:rsidRDefault="00647608" w:rsidP="00647608">
            <w:pPr>
              <w:spacing w:before="120"/>
              <w:jc w:val="center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28" w:type="dxa"/>
          </w:tcPr>
          <w:p w:rsidR="00647608" w:rsidRPr="00647608" w:rsidRDefault="00647608" w:rsidP="00647608">
            <w:pPr>
              <w:spacing w:before="120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25 Aug 2021</w:t>
            </w:r>
          </w:p>
        </w:tc>
        <w:tc>
          <w:tcPr>
            <w:tcW w:w="5528" w:type="dxa"/>
          </w:tcPr>
          <w:p w:rsidR="00647608" w:rsidRPr="00647608" w:rsidRDefault="00647608" w:rsidP="00647608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Cs w:val="22"/>
              </w:rPr>
            </w:pPr>
            <w:r w:rsidRPr="00647608">
              <w:rPr>
                <w:rFonts w:eastAsia="Calibri" w:cs="Times New Roman"/>
                <w:color w:val="000000"/>
                <w:sz w:val="22"/>
                <w:szCs w:val="22"/>
              </w:rPr>
              <w:t>Atomic structure and atomic theory: structure of atom and theory, quantum theory, atomic orbitals, and electron configuration</w:t>
            </w:r>
          </w:p>
        </w:tc>
        <w:tc>
          <w:tcPr>
            <w:tcW w:w="1978" w:type="dxa"/>
          </w:tcPr>
          <w:p w:rsidR="00647608" w:rsidRPr="00647608" w:rsidRDefault="00647608" w:rsidP="00647608">
            <w:pPr>
              <w:spacing w:before="120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Tinnakorn Tiensing</w:t>
            </w:r>
          </w:p>
        </w:tc>
      </w:tr>
      <w:tr w:rsidR="00647608" w:rsidRPr="00647608" w:rsidTr="004B7611">
        <w:tc>
          <w:tcPr>
            <w:tcW w:w="0" w:type="auto"/>
          </w:tcPr>
          <w:p w:rsidR="00647608" w:rsidRPr="00647608" w:rsidRDefault="00647608" w:rsidP="00647608">
            <w:pPr>
              <w:spacing w:before="120"/>
              <w:jc w:val="center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628" w:type="dxa"/>
          </w:tcPr>
          <w:p w:rsidR="00647608" w:rsidRPr="00647608" w:rsidRDefault="00647608" w:rsidP="00647608">
            <w:pPr>
              <w:spacing w:before="120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1 Sep 2021</w:t>
            </w:r>
          </w:p>
        </w:tc>
        <w:tc>
          <w:tcPr>
            <w:tcW w:w="5528" w:type="dxa"/>
          </w:tcPr>
          <w:p w:rsidR="00647608" w:rsidRPr="00647608" w:rsidRDefault="00647608" w:rsidP="00647608">
            <w:pPr>
              <w:autoSpaceDE w:val="0"/>
              <w:autoSpaceDN w:val="0"/>
              <w:adjustRightInd w:val="0"/>
              <w:spacing w:before="120"/>
              <w:rPr>
                <w:rFonts w:eastAsiaTheme="minorHAnsi" w:cs="Times New Roman"/>
                <w:color w:val="000000"/>
                <w:szCs w:val="22"/>
              </w:rPr>
            </w:pPr>
            <w:r w:rsidRPr="00647608">
              <w:rPr>
                <w:rFonts w:eastAsia="Calibri" w:cs="Times New Roman"/>
                <w:color w:val="000000"/>
                <w:sz w:val="22"/>
                <w:szCs w:val="22"/>
              </w:rPr>
              <w:t>Chemical bonding theory: Lewis structure, drawing molecular structure, concept of resonance, valence electron,</w:t>
            </w:r>
          </w:p>
        </w:tc>
        <w:tc>
          <w:tcPr>
            <w:tcW w:w="1978" w:type="dxa"/>
          </w:tcPr>
          <w:p w:rsidR="00647608" w:rsidRPr="00647608" w:rsidRDefault="00647608" w:rsidP="00647608">
            <w:pPr>
              <w:spacing w:before="120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Tinnakorn Tiensing</w:t>
            </w:r>
          </w:p>
        </w:tc>
      </w:tr>
      <w:tr w:rsidR="00647608" w:rsidRPr="00647608" w:rsidTr="004B7611">
        <w:tc>
          <w:tcPr>
            <w:tcW w:w="0" w:type="auto"/>
            <w:shd w:val="clear" w:color="auto" w:fill="auto"/>
          </w:tcPr>
          <w:p w:rsidR="00647608" w:rsidRPr="00647608" w:rsidRDefault="00647608" w:rsidP="00647608">
            <w:pPr>
              <w:spacing w:before="120"/>
              <w:jc w:val="center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628" w:type="dxa"/>
            <w:shd w:val="clear" w:color="auto" w:fill="auto"/>
          </w:tcPr>
          <w:p w:rsidR="00647608" w:rsidRPr="00647608" w:rsidRDefault="00647608" w:rsidP="00647608">
            <w:pPr>
              <w:spacing w:before="120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8 Sep 2021</w:t>
            </w:r>
          </w:p>
        </w:tc>
        <w:tc>
          <w:tcPr>
            <w:tcW w:w="5528" w:type="dxa"/>
            <w:shd w:val="clear" w:color="auto" w:fill="auto"/>
          </w:tcPr>
          <w:p w:rsidR="00647608" w:rsidRPr="00647608" w:rsidRDefault="00647608" w:rsidP="00647608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Cs w:val="22"/>
              </w:rPr>
            </w:pPr>
            <w:r w:rsidRPr="00647608">
              <w:rPr>
                <w:rFonts w:eastAsia="Calibri" w:cs="Times New Roman"/>
                <w:sz w:val="22"/>
                <w:szCs w:val="22"/>
              </w:rPr>
              <w:t>Chemical bonding theory: molecular geometry, valence bond theory, VSEPR, hybridization of atomic orbitals, molecular orbital theory</w:t>
            </w:r>
          </w:p>
        </w:tc>
        <w:tc>
          <w:tcPr>
            <w:tcW w:w="1978" w:type="dxa"/>
            <w:shd w:val="clear" w:color="auto" w:fill="auto"/>
          </w:tcPr>
          <w:p w:rsidR="00647608" w:rsidRPr="00647608" w:rsidRDefault="00647608" w:rsidP="00647608">
            <w:pPr>
              <w:spacing w:before="120"/>
              <w:rPr>
                <w:rFonts w:cs="Times New Roman"/>
                <w:szCs w:val="22"/>
              </w:rPr>
            </w:pPr>
            <w:proofErr w:type="spellStart"/>
            <w:r w:rsidRPr="00647608">
              <w:rPr>
                <w:rFonts w:cs="Times New Roman"/>
                <w:sz w:val="22"/>
                <w:szCs w:val="22"/>
              </w:rPr>
              <w:t>Tinnakorn</w:t>
            </w:r>
            <w:proofErr w:type="spellEnd"/>
            <w:r w:rsidRPr="006476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47608">
              <w:rPr>
                <w:rFonts w:cs="Times New Roman"/>
                <w:sz w:val="22"/>
                <w:szCs w:val="22"/>
              </w:rPr>
              <w:t>Tiensing</w:t>
            </w:r>
            <w:proofErr w:type="spellEnd"/>
          </w:p>
        </w:tc>
      </w:tr>
      <w:tr w:rsidR="00647608" w:rsidRPr="00647608" w:rsidTr="004B7611">
        <w:tc>
          <w:tcPr>
            <w:tcW w:w="0" w:type="auto"/>
          </w:tcPr>
          <w:p w:rsidR="00647608" w:rsidRPr="00647608" w:rsidRDefault="00647608" w:rsidP="00647608">
            <w:pPr>
              <w:spacing w:before="120"/>
              <w:jc w:val="center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628" w:type="dxa"/>
          </w:tcPr>
          <w:p w:rsidR="00647608" w:rsidRPr="00647608" w:rsidRDefault="00647608" w:rsidP="00647608">
            <w:pPr>
              <w:spacing w:before="120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15 Sep 2021</w:t>
            </w:r>
          </w:p>
        </w:tc>
        <w:tc>
          <w:tcPr>
            <w:tcW w:w="5528" w:type="dxa"/>
          </w:tcPr>
          <w:p w:rsidR="00647608" w:rsidRPr="00647608" w:rsidRDefault="00647608" w:rsidP="00647608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szCs w:val="22"/>
              </w:rPr>
            </w:pPr>
            <w:r w:rsidRPr="00647608">
              <w:rPr>
                <w:rFonts w:eastAsia="Calibri" w:cs="Times New Roman"/>
                <w:sz w:val="22"/>
                <w:szCs w:val="22"/>
              </w:rPr>
              <w:t>Chemical bonding theory (cont.): molecular geometry, valence bond theory, VSEPR, hybridization of atomic orbitals, molecular orbital theory</w:t>
            </w:r>
          </w:p>
        </w:tc>
        <w:tc>
          <w:tcPr>
            <w:tcW w:w="1978" w:type="dxa"/>
          </w:tcPr>
          <w:p w:rsidR="00647608" w:rsidRPr="00647608" w:rsidRDefault="00647608" w:rsidP="00647608">
            <w:pPr>
              <w:spacing w:before="120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Tinnakorn Tiensing</w:t>
            </w:r>
          </w:p>
        </w:tc>
      </w:tr>
      <w:tr w:rsidR="00647608" w:rsidRPr="00647608" w:rsidTr="004B7611">
        <w:tc>
          <w:tcPr>
            <w:tcW w:w="0" w:type="auto"/>
          </w:tcPr>
          <w:p w:rsidR="00647608" w:rsidRPr="00647608" w:rsidRDefault="00647608" w:rsidP="00647608">
            <w:pPr>
              <w:spacing w:before="120"/>
              <w:jc w:val="center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628" w:type="dxa"/>
          </w:tcPr>
          <w:p w:rsidR="00647608" w:rsidRPr="00647608" w:rsidRDefault="00647608" w:rsidP="00647608">
            <w:pPr>
              <w:spacing w:before="120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22 Sep 2021</w:t>
            </w:r>
          </w:p>
        </w:tc>
        <w:tc>
          <w:tcPr>
            <w:tcW w:w="5528" w:type="dxa"/>
          </w:tcPr>
          <w:p w:rsidR="00647608" w:rsidRPr="00647608" w:rsidRDefault="00647608" w:rsidP="00647608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Cs w:val="22"/>
              </w:rPr>
            </w:pPr>
            <w:r w:rsidRPr="00647608">
              <w:rPr>
                <w:rFonts w:eastAsia="Calibri" w:cs="Times New Roman"/>
                <w:color w:val="000000"/>
                <w:sz w:val="22"/>
                <w:szCs w:val="22"/>
              </w:rPr>
              <w:t>Periodic table of representative and transition elements</w:t>
            </w:r>
          </w:p>
        </w:tc>
        <w:tc>
          <w:tcPr>
            <w:tcW w:w="1978" w:type="dxa"/>
          </w:tcPr>
          <w:p w:rsidR="00647608" w:rsidRPr="00647608" w:rsidRDefault="00647608" w:rsidP="00647608">
            <w:pPr>
              <w:spacing w:before="120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Tinnakorn Tiensing</w:t>
            </w:r>
          </w:p>
        </w:tc>
      </w:tr>
      <w:tr w:rsidR="00647608" w:rsidRPr="00647608" w:rsidTr="004B7611">
        <w:tc>
          <w:tcPr>
            <w:tcW w:w="0" w:type="auto"/>
          </w:tcPr>
          <w:p w:rsidR="00647608" w:rsidRPr="00647608" w:rsidRDefault="00647608" w:rsidP="00647608">
            <w:pPr>
              <w:spacing w:before="120"/>
              <w:jc w:val="center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628" w:type="dxa"/>
          </w:tcPr>
          <w:p w:rsidR="00647608" w:rsidRPr="00647608" w:rsidRDefault="00647608" w:rsidP="00647608">
            <w:pPr>
              <w:spacing w:before="120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29 Sep 2021</w:t>
            </w:r>
          </w:p>
        </w:tc>
        <w:tc>
          <w:tcPr>
            <w:tcW w:w="5528" w:type="dxa"/>
          </w:tcPr>
          <w:p w:rsidR="00647608" w:rsidRPr="00647608" w:rsidRDefault="00647608" w:rsidP="00647608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Cs w:val="22"/>
              </w:rPr>
            </w:pPr>
            <w:r w:rsidRPr="00647608">
              <w:rPr>
                <w:rFonts w:eastAsia="Calibri" w:cs="Times New Roman"/>
                <w:color w:val="000000"/>
                <w:sz w:val="22"/>
                <w:szCs w:val="22"/>
              </w:rPr>
              <w:t>Periodic table of representative and transition elements</w:t>
            </w:r>
          </w:p>
        </w:tc>
        <w:tc>
          <w:tcPr>
            <w:tcW w:w="1978" w:type="dxa"/>
          </w:tcPr>
          <w:p w:rsidR="00647608" w:rsidRPr="00647608" w:rsidRDefault="00647608" w:rsidP="00647608">
            <w:pPr>
              <w:spacing w:before="120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Tinnakorn Tiensing</w:t>
            </w:r>
          </w:p>
        </w:tc>
      </w:tr>
      <w:tr w:rsidR="00647608" w:rsidRPr="00647608" w:rsidTr="004B7611">
        <w:tc>
          <w:tcPr>
            <w:tcW w:w="0" w:type="auto"/>
            <w:shd w:val="clear" w:color="auto" w:fill="FFFF66"/>
          </w:tcPr>
          <w:p w:rsidR="00647608" w:rsidRPr="00647608" w:rsidRDefault="00647608" w:rsidP="00647608">
            <w:pPr>
              <w:spacing w:before="120"/>
              <w:jc w:val="center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628" w:type="dxa"/>
            <w:shd w:val="clear" w:color="auto" w:fill="FFFF66"/>
          </w:tcPr>
          <w:p w:rsidR="00647608" w:rsidRPr="00647608" w:rsidRDefault="00647608" w:rsidP="00647608">
            <w:pPr>
              <w:spacing w:before="120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4-9 Oct 2021</w:t>
            </w:r>
          </w:p>
        </w:tc>
        <w:tc>
          <w:tcPr>
            <w:tcW w:w="5528" w:type="dxa"/>
            <w:shd w:val="clear" w:color="auto" w:fill="FFFF66"/>
          </w:tcPr>
          <w:p w:rsidR="00647608" w:rsidRPr="00647608" w:rsidRDefault="00647608" w:rsidP="00647608">
            <w:pPr>
              <w:autoSpaceDE w:val="0"/>
              <w:autoSpaceDN w:val="0"/>
              <w:adjustRightInd w:val="0"/>
              <w:spacing w:before="120"/>
              <w:rPr>
                <w:rFonts w:eastAsiaTheme="minorHAnsi" w:cs="Times New Roman"/>
                <w:color w:val="000000"/>
                <w:szCs w:val="22"/>
              </w:rPr>
            </w:pPr>
            <w:r w:rsidRPr="00647608">
              <w:rPr>
                <w:rFonts w:eastAsiaTheme="minorHAnsi" w:cs="Times New Roman"/>
                <w:color w:val="000000"/>
                <w:sz w:val="22"/>
                <w:szCs w:val="22"/>
              </w:rPr>
              <w:t>MIDTERM Examination</w:t>
            </w:r>
          </w:p>
        </w:tc>
        <w:tc>
          <w:tcPr>
            <w:tcW w:w="1978" w:type="dxa"/>
            <w:shd w:val="clear" w:color="auto" w:fill="FFFF66"/>
          </w:tcPr>
          <w:p w:rsidR="00647608" w:rsidRPr="00647608" w:rsidRDefault="00647608" w:rsidP="00647608">
            <w:pPr>
              <w:spacing w:before="120"/>
              <w:rPr>
                <w:rFonts w:cs="Times New Roman"/>
                <w:szCs w:val="22"/>
              </w:rPr>
            </w:pPr>
          </w:p>
        </w:tc>
      </w:tr>
      <w:tr w:rsidR="00647608" w:rsidRPr="00647608" w:rsidTr="004B7611">
        <w:tc>
          <w:tcPr>
            <w:tcW w:w="0" w:type="auto"/>
            <w:shd w:val="clear" w:color="auto" w:fill="FFFF66"/>
          </w:tcPr>
          <w:p w:rsidR="00647608" w:rsidRPr="00647608" w:rsidRDefault="00647608" w:rsidP="00647608">
            <w:pPr>
              <w:spacing w:before="120"/>
              <w:jc w:val="center"/>
              <w:rPr>
                <w:rFonts w:cs="Times New Roman"/>
                <w:color w:val="FF0000"/>
                <w:szCs w:val="22"/>
              </w:rPr>
            </w:pPr>
            <w:r w:rsidRPr="00647608">
              <w:rPr>
                <w:rFonts w:cs="Times New Roman"/>
                <w:color w:val="FF0000"/>
                <w:sz w:val="22"/>
                <w:szCs w:val="22"/>
              </w:rPr>
              <w:t>10</w:t>
            </w:r>
          </w:p>
        </w:tc>
        <w:tc>
          <w:tcPr>
            <w:tcW w:w="1628" w:type="dxa"/>
            <w:shd w:val="clear" w:color="auto" w:fill="FFFF66"/>
          </w:tcPr>
          <w:p w:rsidR="00647608" w:rsidRPr="00647608" w:rsidRDefault="00647608" w:rsidP="00647608">
            <w:pPr>
              <w:spacing w:before="120"/>
              <w:rPr>
                <w:rFonts w:cs="Times New Roman"/>
                <w:color w:val="FF0000"/>
                <w:szCs w:val="22"/>
              </w:rPr>
            </w:pPr>
            <w:r w:rsidRPr="00647608">
              <w:rPr>
                <w:rFonts w:cs="Times New Roman"/>
                <w:color w:val="FF0000"/>
                <w:sz w:val="22"/>
                <w:szCs w:val="22"/>
              </w:rPr>
              <w:t>13 Oct 2021</w:t>
            </w:r>
          </w:p>
        </w:tc>
        <w:tc>
          <w:tcPr>
            <w:tcW w:w="5528" w:type="dxa"/>
            <w:shd w:val="clear" w:color="auto" w:fill="FFFF66"/>
          </w:tcPr>
          <w:p w:rsidR="00647608" w:rsidRPr="00647608" w:rsidRDefault="00647608" w:rsidP="00647608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FF0000"/>
                <w:szCs w:val="22"/>
                <w:cs/>
              </w:rPr>
            </w:pPr>
            <w:r w:rsidRPr="00647608">
              <w:rPr>
                <w:rFonts w:eastAsiaTheme="minorHAnsi" w:cs="Times New Roman"/>
                <w:color w:val="FF0000"/>
                <w:sz w:val="22"/>
                <w:szCs w:val="22"/>
              </w:rPr>
              <w:t>No class</w:t>
            </w:r>
          </w:p>
        </w:tc>
        <w:tc>
          <w:tcPr>
            <w:tcW w:w="1978" w:type="dxa"/>
            <w:shd w:val="clear" w:color="auto" w:fill="FFFF66"/>
          </w:tcPr>
          <w:p w:rsidR="00647608" w:rsidRPr="00647608" w:rsidRDefault="00647608" w:rsidP="00647608">
            <w:pPr>
              <w:spacing w:before="120"/>
              <w:rPr>
                <w:rFonts w:cs="Times New Roman"/>
                <w:color w:val="FF0000"/>
                <w:szCs w:val="22"/>
              </w:rPr>
            </w:pPr>
          </w:p>
        </w:tc>
      </w:tr>
      <w:tr w:rsidR="00647608" w:rsidRPr="00647608" w:rsidTr="004B7611">
        <w:tc>
          <w:tcPr>
            <w:tcW w:w="0" w:type="auto"/>
          </w:tcPr>
          <w:p w:rsidR="00647608" w:rsidRPr="00647608" w:rsidRDefault="00647608" w:rsidP="00647608">
            <w:pPr>
              <w:spacing w:before="120"/>
              <w:jc w:val="center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628" w:type="dxa"/>
          </w:tcPr>
          <w:p w:rsidR="00647608" w:rsidRPr="00647608" w:rsidRDefault="00647608" w:rsidP="00647608">
            <w:pPr>
              <w:spacing w:before="120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2</w:t>
            </w:r>
            <w:r w:rsidR="00BC2A39">
              <w:rPr>
                <w:rFonts w:cs="Times New Roman"/>
                <w:sz w:val="22"/>
                <w:szCs w:val="22"/>
              </w:rPr>
              <w:t>0</w:t>
            </w:r>
            <w:r w:rsidRPr="00647608">
              <w:rPr>
                <w:rFonts w:cs="Times New Roman"/>
                <w:sz w:val="22"/>
                <w:szCs w:val="22"/>
              </w:rPr>
              <w:t xml:space="preserve"> Oct 202</w:t>
            </w:r>
            <w:r w:rsidR="00BC2A3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647608" w:rsidRPr="00647608" w:rsidRDefault="00BC2A39" w:rsidP="00647608">
            <w:pPr>
              <w:autoSpaceDE w:val="0"/>
              <w:autoSpaceDN w:val="0"/>
              <w:adjustRightInd w:val="0"/>
              <w:spacing w:before="120"/>
              <w:rPr>
                <w:rFonts w:eastAsia="Calibri" w:cstheme="minorBidi"/>
                <w:color w:val="000000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Basic o</w:t>
            </w:r>
            <w:r w:rsidR="00647608" w:rsidRPr="00647608">
              <w:rPr>
                <w:rFonts w:eastAsia="Calibri" w:cs="Times New Roman"/>
                <w:color w:val="000000"/>
                <w:sz w:val="22"/>
                <w:szCs w:val="22"/>
              </w:rPr>
              <w:t>rganic chemistry</w:t>
            </w:r>
            <w:r>
              <w:rPr>
                <w:rFonts w:eastAsia="Calibri" w:cs="Times New Roman"/>
                <w:color w:val="000000"/>
                <w:sz w:val="22"/>
                <w:szCs w:val="22"/>
              </w:rPr>
              <w:t>: Nomenclature</w:t>
            </w:r>
            <w:r w:rsidR="009A4F5E">
              <w:rPr>
                <w:rFonts w:eastAsia="Calibri" w:cs="Times New Roman"/>
                <w:color w:val="000000"/>
                <w:sz w:val="22"/>
                <w:szCs w:val="22"/>
              </w:rPr>
              <w:t>, Functional group</w:t>
            </w:r>
          </w:p>
        </w:tc>
        <w:tc>
          <w:tcPr>
            <w:tcW w:w="1978" w:type="dxa"/>
          </w:tcPr>
          <w:p w:rsidR="00647608" w:rsidRPr="00647608" w:rsidRDefault="00647608" w:rsidP="00647608">
            <w:pPr>
              <w:spacing w:before="120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Tinnakorn Tiensing</w:t>
            </w:r>
          </w:p>
        </w:tc>
      </w:tr>
      <w:tr w:rsidR="00647608" w:rsidRPr="00647608" w:rsidTr="004B7611">
        <w:tc>
          <w:tcPr>
            <w:tcW w:w="0" w:type="auto"/>
          </w:tcPr>
          <w:p w:rsidR="00647608" w:rsidRPr="00647608" w:rsidRDefault="00647608" w:rsidP="00647608">
            <w:pPr>
              <w:spacing w:before="120"/>
              <w:jc w:val="center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28" w:type="dxa"/>
          </w:tcPr>
          <w:p w:rsidR="00647608" w:rsidRPr="00647608" w:rsidRDefault="00647608" w:rsidP="00647608">
            <w:pPr>
              <w:spacing w:before="120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2</w:t>
            </w:r>
            <w:r w:rsidR="00BC2A39">
              <w:rPr>
                <w:rFonts w:cs="Times New Roman"/>
                <w:sz w:val="22"/>
                <w:szCs w:val="22"/>
              </w:rPr>
              <w:t>7</w:t>
            </w:r>
            <w:r w:rsidRPr="00647608">
              <w:rPr>
                <w:rFonts w:cs="Times New Roman"/>
                <w:sz w:val="22"/>
                <w:szCs w:val="22"/>
              </w:rPr>
              <w:t xml:space="preserve"> Oct 202</w:t>
            </w:r>
            <w:r w:rsidR="00BC2A3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647608" w:rsidRPr="00647608" w:rsidRDefault="00BC2A39" w:rsidP="00647608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 xml:space="preserve">Basic </w:t>
            </w:r>
            <w:r w:rsidR="009A4F5E">
              <w:rPr>
                <w:rFonts w:eastAsia="Calibri" w:cs="Times New Roman"/>
                <w:color w:val="000000"/>
                <w:sz w:val="22"/>
                <w:szCs w:val="22"/>
              </w:rPr>
              <w:t>o</w:t>
            </w:r>
            <w:r w:rsidR="00647608" w:rsidRPr="00647608">
              <w:rPr>
                <w:rFonts w:eastAsia="Calibri" w:cs="Times New Roman"/>
                <w:color w:val="000000"/>
                <w:sz w:val="22"/>
                <w:szCs w:val="22"/>
              </w:rPr>
              <w:t>rganic chemistry</w:t>
            </w:r>
            <w:r>
              <w:rPr>
                <w:rFonts w:eastAsia="Calibri" w:cs="Times New Roman"/>
                <w:color w:val="000000"/>
                <w:sz w:val="22"/>
                <w:szCs w:val="22"/>
              </w:rPr>
              <w:t>: Functional group and structural isomer</w:t>
            </w:r>
          </w:p>
        </w:tc>
        <w:tc>
          <w:tcPr>
            <w:tcW w:w="1978" w:type="dxa"/>
          </w:tcPr>
          <w:p w:rsidR="00647608" w:rsidRPr="00647608" w:rsidRDefault="00647608" w:rsidP="00647608">
            <w:pPr>
              <w:spacing w:before="120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Tinnakorn Tiensing</w:t>
            </w:r>
          </w:p>
        </w:tc>
      </w:tr>
      <w:tr w:rsidR="00647608" w:rsidRPr="00647608" w:rsidTr="004B7611">
        <w:tc>
          <w:tcPr>
            <w:tcW w:w="0" w:type="auto"/>
          </w:tcPr>
          <w:p w:rsidR="00647608" w:rsidRPr="00647608" w:rsidRDefault="00647608" w:rsidP="00647608">
            <w:pPr>
              <w:spacing w:before="120"/>
              <w:jc w:val="center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628" w:type="dxa"/>
          </w:tcPr>
          <w:p w:rsidR="00647608" w:rsidRPr="00647608" w:rsidRDefault="00BC2A39" w:rsidP="00647608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="00647608" w:rsidRPr="00647608">
              <w:rPr>
                <w:rFonts w:cs="Times New Roman"/>
                <w:sz w:val="22"/>
                <w:szCs w:val="22"/>
              </w:rPr>
              <w:t xml:space="preserve"> Nov 202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647608" w:rsidRPr="00647608" w:rsidRDefault="00647608" w:rsidP="00647608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Cs w:val="22"/>
              </w:rPr>
            </w:pPr>
            <w:r w:rsidRPr="00647608">
              <w:rPr>
                <w:rFonts w:eastAsia="Calibri" w:cs="Times New Roman"/>
                <w:color w:val="000000"/>
                <w:sz w:val="22"/>
                <w:szCs w:val="22"/>
              </w:rPr>
              <w:t xml:space="preserve">Nuclear chemistry </w:t>
            </w:r>
          </w:p>
        </w:tc>
        <w:tc>
          <w:tcPr>
            <w:tcW w:w="1978" w:type="dxa"/>
          </w:tcPr>
          <w:p w:rsidR="00647608" w:rsidRPr="00647608" w:rsidRDefault="00647608" w:rsidP="00647608">
            <w:pPr>
              <w:spacing w:before="120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Tinnakorn Tiensing</w:t>
            </w:r>
          </w:p>
        </w:tc>
      </w:tr>
      <w:tr w:rsidR="00647608" w:rsidRPr="00647608" w:rsidTr="004B7611">
        <w:tc>
          <w:tcPr>
            <w:tcW w:w="0" w:type="auto"/>
          </w:tcPr>
          <w:p w:rsidR="00647608" w:rsidRPr="00647608" w:rsidRDefault="00647608" w:rsidP="00647608">
            <w:pPr>
              <w:spacing w:before="120"/>
              <w:jc w:val="center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1628" w:type="dxa"/>
          </w:tcPr>
          <w:p w:rsidR="00647608" w:rsidRPr="00647608" w:rsidRDefault="00647608" w:rsidP="00647608">
            <w:pPr>
              <w:spacing w:before="120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1</w:t>
            </w:r>
            <w:r w:rsidR="00BC2A39">
              <w:rPr>
                <w:rFonts w:cs="Times New Roman"/>
                <w:sz w:val="22"/>
                <w:szCs w:val="22"/>
              </w:rPr>
              <w:t>0</w:t>
            </w:r>
            <w:r w:rsidRPr="00647608">
              <w:rPr>
                <w:rFonts w:cs="Times New Roman"/>
                <w:sz w:val="22"/>
                <w:szCs w:val="22"/>
              </w:rPr>
              <w:t xml:space="preserve"> Nov 202</w:t>
            </w:r>
            <w:r w:rsidR="00BC2A3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647608" w:rsidRPr="00647608" w:rsidRDefault="00647608" w:rsidP="00647608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Cs w:val="22"/>
              </w:rPr>
            </w:pPr>
            <w:r w:rsidRPr="00647608">
              <w:rPr>
                <w:rFonts w:eastAsia="Calibri" w:cs="Times New Roman"/>
                <w:color w:val="000000"/>
                <w:sz w:val="22"/>
                <w:szCs w:val="22"/>
              </w:rPr>
              <w:t>Nuclear chemistry</w:t>
            </w:r>
          </w:p>
        </w:tc>
        <w:tc>
          <w:tcPr>
            <w:tcW w:w="1978" w:type="dxa"/>
          </w:tcPr>
          <w:p w:rsidR="00647608" w:rsidRPr="00647608" w:rsidRDefault="00647608" w:rsidP="00647608">
            <w:pPr>
              <w:spacing w:before="120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Tinnakorn Tiensing</w:t>
            </w:r>
          </w:p>
        </w:tc>
      </w:tr>
      <w:tr w:rsidR="00647608" w:rsidRPr="00647608" w:rsidTr="004B7611">
        <w:tc>
          <w:tcPr>
            <w:tcW w:w="0" w:type="auto"/>
          </w:tcPr>
          <w:p w:rsidR="00647608" w:rsidRPr="00647608" w:rsidRDefault="00647608" w:rsidP="00647608">
            <w:pPr>
              <w:spacing w:before="120"/>
              <w:jc w:val="center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628" w:type="dxa"/>
          </w:tcPr>
          <w:p w:rsidR="00647608" w:rsidRPr="00647608" w:rsidRDefault="00647608" w:rsidP="00647608">
            <w:pPr>
              <w:spacing w:before="120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1</w:t>
            </w:r>
            <w:r w:rsidR="00BC2A39">
              <w:rPr>
                <w:rFonts w:cs="Times New Roman"/>
                <w:sz w:val="22"/>
                <w:szCs w:val="22"/>
              </w:rPr>
              <w:t>7</w:t>
            </w:r>
            <w:r w:rsidRPr="00647608">
              <w:rPr>
                <w:rFonts w:cs="Times New Roman"/>
                <w:sz w:val="22"/>
                <w:szCs w:val="22"/>
              </w:rPr>
              <w:t xml:space="preserve"> Nov 202</w:t>
            </w:r>
            <w:r w:rsidR="00BC2A3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647608" w:rsidRPr="00647608" w:rsidRDefault="00647608" w:rsidP="00647608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Cs w:val="22"/>
              </w:rPr>
            </w:pPr>
            <w:r w:rsidRPr="00647608">
              <w:rPr>
                <w:rFonts w:eastAsia="Calibri" w:cs="Times New Roman"/>
                <w:color w:val="000000"/>
                <w:sz w:val="22"/>
                <w:szCs w:val="22"/>
              </w:rPr>
              <w:t xml:space="preserve">Nuclear </w:t>
            </w:r>
            <w:r w:rsidR="00BC2A39">
              <w:rPr>
                <w:rFonts w:eastAsia="Calibri" w:cs="Times New Roman"/>
                <w:color w:val="000000"/>
                <w:sz w:val="22"/>
                <w:szCs w:val="22"/>
              </w:rPr>
              <w:t xml:space="preserve">chemistry, </w:t>
            </w:r>
            <w:r w:rsidR="00BC2A39" w:rsidRPr="00647608">
              <w:rPr>
                <w:rFonts w:eastAsia="Calibri" w:cs="Times New Roman"/>
                <w:color w:val="000000"/>
                <w:sz w:val="22"/>
                <w:szCs w:val="22"/>
              </w:rPr>
              <w:t>Environmental chemistry</w:t>
            </w:r>
          </w:p>
        </w:tc>
        <w:tc>
          <w:tcPr>
            <w:tcW w:w="1978" w:type="dxa"/>
          </w:tcPr>
          <w:p w:rsidR="00647608" w:rsidRPr="00647608" w:rsidRDefault="00647608" w:rsidP="00647608">
            <w:pPr>
              <w:spacing w:before="120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Tinnakorn Tiensing</w:t>
            </w:r>
          </w:p>
        </w:tc>
      </w:tr>
      <w:tr w:rsidR="00647608" w:rsidRPr="00647608" w:rsidTr="004B7611">
        <w:tc>
          <w:tcPr>
            <w:tcW w:w="0" w:type="auto"/>
          </w:tcPr>
          <w:p w:rsidR="00647608" w:rsidRPr="00647608" w:rsidRDefault="00647608" w:rsidP="00647608">
            <w:pPr>
              <w:spacing w:before="120"/>
              <w:jc w:val="center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628" w:type="dxa"/>
          </w:tcPr>
          <w:p w:rsidR="00647608" w:rsidRPr="00647608" w:rsidRDefault="00647608" w:rsidP="00647608">
            <w:pPr>
              <w:spacing w:before="120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2</w:t>
            </w:r>
            <w:r w:rsidR="00BC2A39">
              <w:rPr>
                <w:rFonts w:cs="Times New Roman"/>
                <w:sz w:val="22"/>
                <w:szCs w:val="22"/>
              </w:rPr>
              <w:t>4</w:t>
            </w:r>
            <w:r w:rsidRPr="00647608">
              <w:rPr>
                <w:rFonts w:cs="Times New Roman"/>
                <w:sz w:val="22"/>
                <w:szCs w:val="22"/>
              </w:rPr>
              <w:t xml:space="preserve"> Nov 202</w:t>
            </w:r>
            <w:r w:rsidR="00BC2A3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647608" w:rsidRPr="00647608" w:rsidRDefault="00647608" w:rsidP="00647608">
            <w:pPr>
              <w:autoSpaceDE w:val="0"/>
              <w:autoSpaceDN w:val="0"/>
              <w:adjustRightInd w:val="0"/>
              <w:spacing w:before="120"/>
              <w:rPr>
                <w:rFonts w:eastAsia="Calibri" w:cs="Times New Roman"/>
                <w:color w:val="000000"/>
                <w:szCs w:val="22"/>
              </w:rPr>
            </w:pPr>
            <w:r w:rsidRPr="00647608">
              <w:rPr>
                <w:rFonts w:eastAsia="Calibri" w:cs="Times New Roman"/>
                <w:color w:val="000000"/>
                <w:sz w:val="22"/>
                <w:szCs w:val="22"/>
              </w:rPr>
              <w:t>Environmental chemistry</w:t>
            </w:r>
          </w:p>
        </w:tc>
        <w:tc>
          <w:tcPr>
            <w:tcW w:w="1978" w:type="dxa"/>
          </w:tcPr>
          <w:p w:rsidR="00647608" w:rsidRPr="00647608" w:rsidRDefault="00647608" w:rsidP="00647608">
            <w:pPr>
              <w:spacing w:before="120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Tinnakorn Tiensing</w:t>
            </w:r>
          </w:p>
        </w:tc>
      </w:tr>
      <w:tr w:rsidR="00647608" w:rsidRPr="00647608" w:rsidTr="004B7611">
        <w:tc>
          <w:tcPr>
            <w:tcW w:w="0" w:type="auto"/>
            <w:shd w:val="clear" w:color="auto" w:fill="FFFF00"/>
          </w:tcPr>
          <w:p w:rsidR="00647608" w:rsidRPr="00647608" w:rsidRDefault="00647608" w:rsidP="00647608">
            <w:pPr>
              <w:spacing w:before="120"/>
              <w:jc w:val="center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1628" w:type="dxa"/>
            <w:shd w:val="clear" w:color="auto" w:fill="FFFF00"/>
          </w:tcPr>
          <w:p w:rsidR="00647608" w:rsidRPr="00647608" w:rsidRDefault="00BC2A39" w:rsidP="00647608">
            <w:pPr>
              <w:spacing w:before="120"/>
              <w:rPr>
                <w:rFonts w:cs="Times New Roman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29 Nov </w:t>
            </w:r>
            <w:r w:rsidR="00647608" w:rsidRPr="00647608">
              <w:rPr>
                <w:rFonts w:cs="Times New Roman"/>
                <w:sz w:val="22"/>
                <w:szCs w:val="22"/>
              </w:rPr>
              <w:t>–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647608" w:rsidRPr="00647608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="00647608" w:rsidRPr="00647608">
              <w:rPr>
                <w:rFonts w:cs="Times New Roman"/>
                <w:sz w:val="22"/>
                <w:szCs w:val="22"/>
              </w:rPr>
              <w:t xml:space="preserve"> Dec 202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528" w:type="dxa"/>
            <w:shd w:val="clear" w:color="auto" w:fill="FFFF00"/>
          </w:tcPr>
          <w:p w:rsidR="00647608" w:rsidRPr="00647608" w:rsidRDefault="00647608" w:rsidP="00647608">
            <w:pPr>
              <w:autoSpaceDE w:val="0"/>
              <w:autoSpaceDN w:val="0"/>
              <w:adjustRightInd w:val="0"/>
              <w:spacing w:before="120"/>
              <w:rPr>
                <w:rFonts w:eastAsiaTheme="minorHAnsi" w:cs="Times New Roman"/>
                <w:color w:val="000000"/>
                <w:szCs w:val="22"/>
              </w:rPr>
            </w:pPr>
            <w:r w:rsidRPr="00647608">
              <w:rPr>
                <w:rFonts w:eastAsiaTheme="minorHAnsi" w:cs="Times New Roman"/>
                <w:color w:val="000000"/>
                <w:sz w:val="22"/>
                <w:szCs w:val="22"/>
              </w:rPr>
              <w:t>Final Examination</w:t>
            </w:r>
          </w:p>
        </w:tc>
        <w:tc>
          <w:tcPr>
            <w:tcW w:w="1978" w:type="dxa"/>
            <w:shd w:val="clear" w:color="auto" w:fill="FFFF00"/>
          </w:tcPr>
          <w:p w:rsidR="00647608" w:rsidRPr="00647608" w:rsidRDefault="00647608" w:rsidP="00647608">
            <w:pPr>
              <w:spacing w:before="120"/>
              <w:rPr>
                <w:rFonts w:cs="Times New Roman"/>
                <w:szCs w:val="22"/>
              </w:rPr>
            </w:pPr>
            <w:r w:rsidRPr="00647608">
              <w:rPr>
                <w:rFonts w:cs="Times New Roman"/>
                <w:sz w:val="22"/>
                <w:szCs w:val="22"/>
              </w:rPr>
              <w:t>Tinnakorn Tiensing</w:t>
            </w:r>
          </w:p>
        </w:tc>
      </w:tr>
    </w:tbl>
    <w:p w:rsidR="003B77E0" w:rsidRDefault="003B77E0" w:rsidP="004B7611">
      <w:pPr>
        <w:spacing w:before="120"/>
        <w:rPr>
          <w:rFonts w:cs="Times New Roman"/>
          <w:sz w:val="22"/>
          <w:szCs w:val="22"/>
        </w:rPr>
      </w:pPr>
    </w:p>
    <w:p w:rsidR="004B7611" w:rsidRPr="007A7FFD" w:rsidRDefault="004B7611" w:rsidP="004B7611">
      <w:pPr>
        <w:spacing w:before="120"/>
        <w:rPr>
          <w:rFonts w:cs="Times New Roman"/>
          <w:sz w:val="22"/>
          <w:szCs w:val="22"/>
        </w:rPr>
      </w:pPr>
    </w:p>
    <w:p w:rsidR="00AA002F" w:rsidRPr="007A7FFD" w:rsidRDefault="003B77E0" w:rsidP="004B7611">
      <w:pPr>
        <w:autoSpaceDE w:val="0"/>
        <w:autoSpaceDN w:val="0"/>
        <w:adjustRightInd w:val="0"/>
        <w:spacing w:before="120"/>
        <w:jc w:val="both"/>
        <w:rPr>
          <w:rFonts w:eastAsiaTheme="minorHAnsi" w:cs="Times New Roman"/>
          <w:color w:val="000000"/>
          <w:sz w:val="22"/>
          <w:szCs w:val="22"/>
        </w:rPr>
      </w:pPr>
      <w:r w:rsidRPr="007A7FFD">
        <w:rPr>
          <w:rFonts w:eastAsiaTheme="minorHAnsi" w:cs="Times New Roman"/>
          <w:color w:val="000000"/>
          <w:sz w:val="22"/>
          <w:szCs w:val="22"/>
        </w:rPr>
        <w:lastRenderedPageBreak/>
        <w:t>Student evaluation is in accordance with the rules and regulations of the Faculty of Science,</w:t>
      </w:r>
      <w:r w:rsidR="00E17885" w:rsidRPr="007A7FFD">
        <w:rPr>
          <w:rFonts w:eastAsiaTheme="minorHAnsi" w:cs="Times New Roman"/>
          <w:color w:val="000000"/>
          <w:sz w:val="22"/>
          <w:szCs w:val="22"/>
        </w:rPr>
        <w:t xml:space="preserve"> </w:t>
      </w:r>
      <w:r w:rsidRPr="007A7FFD">
        <w:rPr>
          <w:rFonts w:eastAsiaTheme="minorHAnsi" w:cs="Times New Roman"/>
          <w:color w:val="000000"/>
          <w:sz w:val="22"/>
          <w:szCs w:val="22"/>
        </w:rPr>
        <w:t>Mahidol University. Letter grades of A, B+, B, C+, C, D+, D, and F will be given according to the</w:t>
      </w:r>
      <w:r w:rsidR="00E17885" w:rsidRPr="007A7FFD">
        <w:rPr>
          <w:rFonts w:eastAsiaTheme="minorHAnsi" w:cs="Times New Roman"/>
          <w:color w:val="000000"/>
          <w:sz w:val="22"/>
          <w:szCs w:val="22"/>
        </w:rPr>
        <w:t xml:space="preserve"> </w:t>
      </w:r>
      <w:r w:rsidRPr="007A7FFD">
        <w:rPr>
          <w:rFonts w:eastAsiaTheme="minorHAnsi" w:cs="Times New Roman"/>
          <w:color w:val="000000"/>
          <w:sz w:val="22"/>
          <w:szCs w:val="22"/>
        </w:rPr>
        <w:t xml:space="preserve">student’s score.  </w:t>
      </w:r>
    </w:p>
    <w:p w:rsidR="00FB2D64" w:rsidRPr="007A7FFD" w:rsidRDefault="002631F6" w:rsidP="004B7611">
      <w:pPr>
        <w:autoSpaceDE w:val="0"/>
        <w:autoSpaceDN w:val="0"/>
        <w:adjustRightInd w:val="0"/>
        <w:spacing w:before="120"/>
        <w:rPr>
          <w:rFonts w:eastAsia="BrowalliaNew" w:cs="Times New Roman"/>
          <w:sz w:val="22"/>
          <w:szCs w:val="22"/>
        </w:rPr>
      </w:pPr>
      <w:r w:rsidRPr="007A7FFD">
        <w:rPr>
          <w:rFonts w:eastAsiaTheme="minorHAnsi" w:cs="Times New Roman"/>
          <w:b/>
          <w:bCs/>
          <w:color w:val="000000"/>
          <w:sz w:val="22"/>
          <w:szCs w:val="22"/>
        </w:rPr>
        <w:t xml:space="preserve">Score </w:t>
      </w:r>
      <w:r w:rsidRPr="007A7FFD">
        <w:rPr>
          <w:rFonts w:eastAsiaTheme="minorHAnsi" w:cs="Times New Roman"/>
          <w:color w:val="000000"/>
          <w:sz w:val="22"/>
          <w:szCs w:val="22"/>
        </w:rPr>
        <w:t xml:space="preserve">consists of: </w:t>
      </w:r>
      <w:r w:rsidRPr="007A7FFD">
        <w:rPr>
          <w:rFonts w:eastAsiaTheme="minorHAnsi" w:cs="Times New Roman"/>
          <w:color w:val="000000"/>
          <w:sz w:val="22"/>
          <w:szCs w:val="22"/>
        </w:rPr>
        <w:tab/>
      </w:r>
    </w:p>
    <w:p w:rsidR="00FB2D64" w:rsidRPr="007A7FFD" w:rsidRDefault="00FB2D64" w:rsidP="004B7611">
      <w:pPr>
        <w:autoSpaceDE w:val="0"/>
        <w:autoSpaceDN w:val="0"/>
        <w:adjustRightInd w:val="0"/>
        <w:spacing w:before="120"/>
        <w:rPr>
          <w:rFonts w:eastAsiaTheme="minorHAnsi" w:cs="Times New Roman"/>
          <w:sz w:val="22"/>
          <w:szCs w:val="22"/>
        </w:rPr>
      </w:pPr>
      <w:r w:rsidRPr="007A7FFD">
        <w:rPr>
          <w:rFonts w:eastAsia="BrowalliaNew" w:cs="Times New Roman"/>
          <w:sz w:val="22"/>
          <w:szCs w:val="22"/>
        </w:rPr>
        <w:tab/>
      </w:r>
      <w:r w:rsidR="00AA002F" w:rsidRPr="007A7FFD">
        <w:rPr>
          <w:rFonts w:eastAsia="BrowalliaNew" w:cs="Times New Roman"/>
          <w:sz w:val="22"/>
          <w:szCs w:val="22"/>
        </w:rPr>
        <w:t>E</w:t>
      </w:r>
      <w:r w:rsidRPr="007A7FFD">
        <w:rPr>
          <w:rFonts w:eastAsia="BrowalliaNew" w:cs="Times New Roman"/>
          <w:sz w:val="22"/>
          <w:szCs w:val="22"/>
        </w:rPr>
        <w:t>xercise / H</w:t>
      </w:r>
      <w:r w:rsidR="00AA002F" w:rsidRPr="007A7FFD">
        <w:rPr>
          <w:rFonts w:eastAsia="BrowalliaNew" w:cs="Times New Roman"/>
          <w:sz w:val="22"/>
          <w:szCs w:val="22"/>
        </w:rPr>
        <w:t>ome work</w:t>
      </w:r>
      <w:r w:rsidRPr="007A7FFD">
        <w:rPr>
          <w:rFonts w:eastAsia="BrowalliaNew" w:cs="Times New Roman"/>
          <w:sz w:val="22"/>
          <w:szCs w:val="22"/>
        </w:rPr>
        <w:t xml:space="preserve"> / attention</w:t>
      </w:r>
      <w:r w:rsidR="002631F6" w:rsidRPr="007A7FFD">
        <w:rPr>
          <w:rFonts w:eastAsiaTheme="minorHAnsi" w:cs="Times New Roman"/>
          <w:color w:val="000000"/>
          <w:sz w:val="22"/>
          <w:szCs w:val="22"/>
        </w:rPr>
        <w:tab/>
      </w:r>
      <w:r w:rsidR="007A7FFD">
        <w:rPr>
          <w:rFonts w:eastAsiaTheme="minorHAnsi" w:cs="Times New Roman"/>
          <w:color w:val="000000"/>
          <w:sz w:val="22"/>
          <w:szCs w:val="22"/>
        </w:rPr>
        <w:tab/>
        <w:t>1</w:t>
      </w:r>
      <w:r w:rsidR="00387FFB" w:rsidRPr="007A7FFD">
        <w:rPr>
          <w:rFonts w:eastAsiaTheme="minorHAnsi" w:cs="Times New Roman"/>
          <w:color w:val="000000"/>
          <w:sz w:val="22"/>
          <w:szCs w:val="22"/>
        </w:rPr>
        <w:t>0</w:t>
      </w:r>
      <w:r w:rsidR="003B77E0" w:rsidRPr="007A7FFD">
        <w:rPr>
          <w:rFonts w:eastAsiaTheme="minorHAnsi" w:cs="Times New Roman"/>
          <w:color w:val="000000"/>
          <w:sz w:val="22"/>
          <w:szCs w:val="22"/>
        </w:rPr>
        <w:t xml:space="preserve">% </w:t>
      </w:r>
      <w:r w:rsidR="00AA002F" w:rsidRPr="007A7FFD">
        <w:rPr>
          <w:rFonts w:eastAsiaTheme="minorHAnsi" w:cs="Times New Roman"/>
          <w:sz w:val="22"/>
          <w:szCs w:val="22"/>
        </w:rPr>
        <w:tab/>
      </w:r>
      <w:r w:rsidR="001A4E6F" w:rsidRPr="007A7FFD">
        <w:rPr>
          <w:rFonts w:eastAsiaTheme="minorHAnsi" w:cs="Times New Roman"/>
          <w:sz w:val="22"/>
          <w:szCs w:val="22"/>
        </w:rPr>
        <w:t>[attention 5, Exercise and homework 5]</w:t>
      </w:r>
    </w:p>
    <w:p w:rsidR="00104F8F" w:rsidRPr="007A7FFD" w:rsidRDefault="00FB2D64" w:rsidP="004B7611">
      <w:pPr>
        <w:autoSpaceDE w:val="0"/>
        <w:autoSpaceDN w:val="0"/>
        <w:adjustRightInd w:val="0"/>
        <w:spacing w:before="120"/>
        <w:rPr>
          <w:rFonts w:eastAsiaTheme="minorHAnsi" w:cs="Times New Roman"/>
          <w:sz w:val="22"/>
          <w:szCs w:val="22"/>
        </w:rPr>
      </w:pPr>
      <w:r w:rsidRPr="007A7FFD">
        <w:rPr>
          <w:rFonts w:eastAsiaTheme="minorHAnsi" w:cs="Times New Roman"/>
          <w:sz w:val="22"/>
          <w:szCs w:val="22"/>
        </w:rPr>
        <w:tab/>
      </w:r>
      <w:r w:rsidRPr="007A7FFD">
        <w:rPr>
          <w:rFonts w:eastAsiaTheme="minorHAnsi" w:cs="Times New Roman"/>
          <w:color w:val="000000"/>
          <w:sz w:val="22"/>
          <w:szCs w:val="22"/>
        </w:rPr>
        <w:t>Quiz</w:t>
      </w:r>
      <w:r w:rsidR="00AA002F" w:rsidRPr="007A7FFD">
        <w:rPr>
          <w:rFonts w:eastAsiaTheme="minorHAnsi" w:cs="Times New Roman"/>
          <w:color w:val="000000"/>
          <w:sz w:val="22"/>
          <w:szCs w:val="22"/>
        </w:rPr>
        <w:t xml:space="preserve"> (Google form, Quiz assignment)</w:t>
      </w:r>
      <w:r w:rsidR="003B77E0" w:rsidRPr="007A7FFD">
        <w:rPr>
          <w:rFonts w:eastAsiaTheme="minorHAnsi" w:cs="Times New Roman"/>
          <w:color w:val="000000"/>
          <w:sz w:val="22"/>
          <w:szCs w:val="22"/>
        </w:rPr>
        <w:t xml:space="preserve"> </w:t>
      </w:r>
      <w:r w:rsidR="00AA002F" w:rsidRPr="007A7FFD">
        <w:rPr>
          <w:rFonts w:eastAsiaTheme="minorHAnsi" w:cs="Times New Roman"/>
          <w:color w:val="000000"/>
          <w:sz w:val="22"/>
          <w:szCs w:val="22"/>
        </w:rPr>
        <w:tab/>
      </w:r>
      <w:r w:rsidR="00AA002F" w:rsidRPr="007A7FFD">
        <w:rPr>
          <w:rFonts w:eastAsiaTheme="minorHAnsi" w:cs="Times New Roman"/>
          <w:color w:val="000000"/>
          <w:sz w:val="22"/>
          <w:szCs w:val="22"/>
        </w:rPr>
        <w:tab/>
      </w:r>
      <w:r w:rsidR="007A7FFD">
        <w:rPr>
          <w:rFonts w:eastAsiaTheme="minorHAnsi" w:cs="Times New Roman"/>
          <w:color w:val="000000"/>
          <w:sz w:val="22"/>
          <w:szCs w:val="22"/>
        </w:rPr>
        <w:t>1</w:t>
      </w:r>
      <w:r w:rsidR="003B77E0" w:rsidRPr="007A7FFD">
        <w:rPr>
          <w:rFonts w:eastAsiaTheme="minorHAnsi" w:cs="Times New Roman"/>
          <w:color w:val="000000"/>
          <w:sz w:val="22"/>
          <w:szCs w:val="22"/>
        </w:rPr>
        <w:t xml:space="preserve">0% </w:t>
      </w:r>
    </w:p>
    <w:p w:rsidR="00104F8F" w:rsidRPr="007A7FFD" w:rsidRDefault="00104F8F" w:rsidP="004B7611">
      <w:pPr>
        <w:autoSpaceDE w:val="0"/>
        <w:autoSpaceDN w:val="0"/>
        <w:adjustRightInd w:val="0"/>
        <w:spacing w:before="120"/>
        <w:rPr>
          <w:rFonts w:eastAsiaTheme="minorHAnsi" w:cs="Times New Roman"/>
          <w:sz w:val="22"/>
          <w:szCs w:val="22"/>
        </w:rPr>
      </w:pPr>
      <w:r w:rsidRPr="007A7FFD">
        <w:rPr>
          <w:rFonts w:eastAsiaTheme="minorHAnsi" w:cs="Times New Roman"/>
          <w:sz w:val="22"/>
          <w:szCs w:val="22"/>
        </w:rPr>
        <w:tab/>
      </w:r>
      <w:r w:rsidR="001A4E6F" w:rsidRPr="007A7FFD">
        <w:rPr>
          <w:rFonts w:eastAsiaTheme="minorHAnsi" w:cs="Times New Roman"/>
          <w:color w:val="000000"/>
          <w:sz w:val="22"/>
          <w:szCs w:val="22"/>
        </w:rPr>
        <w:t>Midterm Exam</w:t>
      </w:r>
      <w:r w:rsidR="003B77E0" w:rsidRPr="007A7FFD">
        <w:rPr>
          <w:rFonts w:eastAsiaTheme="minorHAnsi" w:cs="Times New Roman"/>
          <w:color w:val="000000"/>
          <w:sz w:val="22"/>
          <w:szCs w:val="22"/>
        </w:rPr>
        <w:t xml:space="preserve"> </w:t>
      </w:r>
      <w:r w:rsidR="001A4E6F" w:rsidRPr="007A7FFD">
        <w:rPr>
          <w:rFonts w:eastAsiaTheme="minorHAnsi" w:cs="Times New Roman"/>
          <w:color w:val="000000"/>
          <w:sz w:val="22"/>
          <w:szCs w:val="22"/>
        </w:rPr>
        <w:t>(Google form, Quiz assignment)</w:t>
      </w:r>
      <w:r w:rsidR="007A7FFD">
        <w:rPr>
          <w:rFonts w:eastAsiaTheme="minorHAnsi" w:cs="Times New Roman"/>
          <w:color w:val="000000"/>
          <w:sz w:val="22"/>
          <w:szCs w:val="22"/>
        </w:rPr>
        <w:t xml:space="preserve"> </w:t>
      </w:r>
      <w:r w:rsidR="007A7FFD">
        <w:rPr>
          <w:rFonts w:eastAsiaTheme="minorHAnsi" w:cs="Times New Roman"/>
          <w:color w:val="000000"/>
          <w:sz w:val="22"/>
          <w:szCs w:val="22"/>
        </w:rPr>
        <w:tab/>
        <w:t>4</w:t>
      </w:r>
      <w:r w:rsidR="00FB2D64" w:rsidRPr="007A7FFD">
        <w:rPr>
          <w:rFonts w:eastAsiaTheme="minorHAnsi" w:cs="Times New Roman"/>
          <w:color w:val="000000"/>
          <w:sz w:val="22"/>
          <w:szCs w:val="22"/>
        </w:rPr>
        <w:t>0</w:t>
      </w:r>
      <w:r w:rsidR="003B77E0" w:rsidRPr="007A7FFD">
        <w:rPr>
          <w:rFonts w:eastAsiaTheme="minorHAnsi" w:cs="Times New Roman"/>
          <w:color w:val="000000"/>
          <w:sz w:val="22"/>
          <w:szCs w:val="22"/>
        </w:rPr>
        <w:t xml:space="preserve">% </w:t>
      </w:r>
      <w:r w:rsidR="00AA002F" w:rsidRPr="007A7FFD">
        <w:rPr>
          <w:rFonts w:eastAsiaTheme="minorHAnsi" w:cs="Times New Roman"/>
          <w:color w:val="000000"/>
          <w:sz w:val="22"/>
          <w:szCs w:val="22"/>
        </w:rPr>
        <w:tab/>
      </w:r>
      <w:r w:rsidR="001A4E6F" w:rsidRPr="007A7FFD">
        <w:rPr>
          <w:rFonts w:eastAsiaTheme="minorHAnsi" w:cs="Times New Roman"/>
          <w:sz w:val="22"/>
          <w:szCs w:val="22"/>
        </w:rPr>
        <w:t>[divide into sub-section chapter’s exam]</w:t>
      </w:r>
    </w:p>
    <w:p w:rsidR="00AA002F" w:rsidRPr="007A7FFD" w:rsidRDefault="00104F8F" w:rsidP="004B7611">
      <w:pPr>
        <w:autoSpaceDE w:val="0"/>
        <w:autoSpaceDN w:val="0"/>
        <w:adjustRightInd w:val="0"/>
        <w:spacing w:before="120"/>
        <w:rPr>
          <w:rFonts w:eastAsiaTheme="minorHAnsi" w:cs="Times New Roman"/>
          <w:sz w:val="22"/>
          <w:szCs w:val="22"/>
        </w:rPr>
      </w:pPr>
      <w:r w:rsidRPr="007A7FFD">
        <w:rPr>
          <w:rFonts w:eastAsiaTheme="minorHAnsi" w:cs="Times New Roman"/>
          <w:sz w:val="22"/>
          <w:szCs w:val="22"/>
        </w:rPr>
        <w:tab/>
      </w:r>
      <w:r w:rsidR="003B77E0" w:rsidRPr="007A7FFD">
        <w:rPr>
          <w:rFonts w:eastAsiaTheme="minorHAnsi" w:cs="Times New Roman"/>
          <w:color w:val="000000"/>
          <w:sz w:val="22"/>
          <w:szCs w:val="22"/>
        </w:rPr>
        <w:t>Final Exam</w:t>
      </w:r>
      <w:r w:rsidR="001A4E6F" w:rsidRPr="007A7FFD">
        <w:rPr>
          <w:rFonts w:eastAsiaTheme="minorHAnsi" w:cs="Times New Roman"/>
          <w:color w:val="000000"/>
          <w:sz w:val="22"/>
          <w:szCs w:val="22"/>
        </w:rPr>
        <w:t xml:space="preserve"> (Google form, Quiz assignment)</w:t>
      </w:r>
      <w:r w:rsidR="003B77E0" w:rsidRPr="007A7FFD">
        <w:rPr>
          <w:rFonts w:eastAsiaTheme="minorHAnsi" w:cs="Times New Roman"/>
          <w:color w:val="000000"/>
          <w:sz w:val="22"/>
          <w:szCs w:val="22"/>
        </w:rPr>
        <w:t xml:space="preserve">     </w:t>
      </w:r>
      <w:r w:rsidR="007A7FFD">
        <w:rPr>
          <w:rFonts w:eastAsiaTheme="minorHAnsi" w:cs="Times New Roman"/>
          <w:color w:val="000000"/>
          <w:sz w:val="22"/>
          <w:szCs w:val="22"/>
        </w:rPr>
        <w:tab/>
        <w:t>4</w:t>
      </w:r>
      <w:r w:rsidR="00FB2D64" w:rsidRPr="007A7FFD">
        <w:rPr>
          <w:rFonts w:eastAsiaTheme="minorHAnsi" w:cs="Times New Roman"/>
          <w:color w:val="000000"/>
          <w:sz w:val="22"/>
          <w:szCs w:val="22"/>
        </w:rPr>
        <w:t>0</w:t>
      </w:r>
      <w:r w:rsidR="003B77E0" w:rsidRPr="007A7FFD">
        <w:rPr>
          <w:rFonts w:eastAsiaTheme="minorHAnsi" w:cs="Times New Roman"/>
          <w:color w:val="000000"/>
          <w:sz w:val="22"/>
          <w:szCs w:val="22"/>
        </w:rPr>
        <w:t xml:space="preserve">% </w:t>
      </w:r>
      <w:r w:rsidR="00AA002F" w:rsidRPr="007A7FFD">
        <w:rPr>
          <w:rFonts w:eastAsiaTheme="minorHAnsi" w:cs="Times New Roman"/>
          <w:sz w:val="22"/>
          <w:szCs w:val="22"/>
        </w:rPr>
        <w:tab/>
      </w:r>
      <w:r w:rsidR="001A4E6F" w:rsidRPr="007A7FFD">
        <w:rPr>
          <w:rFonts w:eastAsiaTheme="minorHAnsi" w:cs="Times New Roman"/>
          <w:sz w:val="22"/>
          <w:szCs w:val="22"/>
        </w:rPr>
        <w:t>[divide into sub-section chapter’s exam]</w:t>
      </w:r>
    </w:p>
    <w:tbl>
      <w:tblPr>
        <w:tblW w:w="0" w:type="auto"/>
        <w:tblInd w:w="2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987"/>
      </w:tblGrid>
      <w:tr w:rsidR="00FB2D64" w:rsidRPr="007A7FFD" w:rsidTr="006C2A3C">
        <w:trPr>
          <w:tblHeader/>
        </w:trPr>
        <w:tc>
          <w:tcPr>
            <w:tcW w:w="0" w:type="auto"/>
            <w:shd w:val="clear" w:color="auto" w:fill="auto"/>
          </w:tcPr>
          <w:p w:rsidR="00FB2D64" w:rsidRPr="007A7FFD" w:rsidRDefault="00FB2D64" w:rsidP="004B761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Cs w:val="22"/>
              </w:rPr>
            </w:pPr>
            <w:r w:rsidRPr="007A7FFD">
              <w:rPr>
                <w:rFonts w:cs="Times New Roman"/>
                <w:color w:val="000000"/>
                <w:sz w:val="22"/>
                <w:szCs w:val="22"/>
              </w:rPr>
              <w:t>Score(percentage)</w:t>
            </w:r>
          </w:p>
        </w:tc>
        <w:tc>
          <w:tcPr>
            <w:tcW w:w="0" w:type="auto"/>
            <w:shd w:val="clear" w:color="auto" w:fill="auto"/>
          </w:tcPr>
          <w:p w:rsidR="00FB2D64" w:rsidRPr="007A7FFD" w:rsidRDefault="00FB2D64" w:rsidP="004B761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Cs w:val="22"/>
              </w:rPr>
            </w:pPr>
            <w:r w:rsidRPr="007A7FFD">
              <w:rPr>
                <w:rFonts w:cs="Times New Roman"/>
                <w:color w:val="000000"/>
                <w:sz w:val="22"/>
                <w:szCs w:val="22"/>
              </w:rPr>
              <w:t>Symbols</w:t>
            </w:r>
          </w:p>
        </w:tc>
      </w:tr>
      <w:tr w:rsidR="00FB2D64" w:rsidRPr="007A7FFD" w:rsidTr="006C2A3C">
        <w:tc>
          <w:tcPr>
            <w:tcW w:w="0" w:type="auto"/>
            <w:shd w:val="clear" w:color="auto" w:fill="auto"/>
          </w:tcPr>
          <w:p w:rsidR="00FB2D64" w:rsidRPr="007A7FFD" w:rsidRDefault="00FB2D64" w:rsidP="004B761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Cs w:val="22"/>
              </w:rPr>
            </w:pPr>
            <w:r w:rsidRPr="007A7FFD">
              <w:rPr>
                <w:rFonts w:cs="Times New Roman"/>
                <w:color w:val="000000"/>
                <w:sz w:val="22"/>
                <w:szCs w:val="22"/>
              </w:rPr>
              <w:t>80</w:t>
            </w:r>
            <w:r w:rsidRPr="007A7FFD">
              <w:rPr>
                <w:rFonts w:cs="Times New Roman"/>
                <w:color w:val="000000"/>
                <w:sz w:val="22"/>
                <w:szCs w:val="22"/>
                <w:cs/>
              </w:rPr>
              <w:t xml:space="preserve"> – </w:t>
            </w:r>
            <w:r w:rsidRPr="007A7FFD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FB2D64" w:rsidRPr="007A7FFD" w:rsidRDefault="00FB2D64" w:rsidP="004B761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Cs w:val="22"/>
              </w:rPr>
            </w:pPr>
            <w:r w:rsidRPr="007A7FFD">
              <w:rPr>
                <w:rFonts w:cs="Times New Roman"/>
                <w:color w:val="000000"/>
                <w:sz w:val="22"/>
                <w:szCs w:val="22"/>
              </w:rPr>
              <w:t>A</w:t>
            </w:r>
          </w:p>
        </w:tc>
      </w:tr>
      <w:tr w:rsidR="00FB2D64" w:rsidRPr="007A7FFD" w:rsidTr="006C2A3C">
        <w:tc>
          <w:tcPr>
            <w:tcW w:w="0" w:type="auto"/>
            <w:shd w:val="clear" w:color="auto" w:fill="auto"/>
          </w:tcPr>
          <w:p w:rsidR="00FB2D64" w:rsidRPr="007A7FFD" w:rsidRDefault="00FB2D64" w:rsidP="004B761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Cs w:val="22"/>
                <w:cs/>
              </w:rPr>
            </w:pPr>
            <w:r w:rsidRPr="007A7FFD">
              <w:rPr>
                <w:rFonts w:cs="Times New Roman"/>
                <w:color w:val="000000"/>
                <w:sz w:val="22"/>
                <w:szCs w:val="22"/>
              </w:rPr>
              <w:t>75</w:t>
            </w:r>
            <w:r w:rsidRPr="007A7FFD">
              <w:rPr>
                <w:rFonts w:cs="Times New Roman"/>
                <w:color w:val="000000"/>
                <w:sz w:val="22"/>
                <w:szCs w:val="22"/>
                <w:cs/>
              </w:rPr>
              <w:t xml:space="preserve"> – </w:t>
            </w:r>
            <w:r w:rsidRPr="007A7FFD">
              <w:rPr>
                <w:rFonts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:rsidR="00FB2D64" w:rsidRPr="007A7FFD" w:rsidRDefault="00FB2D64" w:rsidP="004B761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Cs w:val="22"/>
              </w:rPr>
            </w:pPr>
            <w:r w:rsidRPr="007A7FFD">
              <w:rPr>
                <w:rFonts w:cs="Times New Roman"/>
                <w:color w:val="000000"/>
                <w:sz w:val="22"/>
                <w:szCs w:val="22"/>
              </w:rPr>
              <w:t xml:space="preserve">  B+</w:t>
            </w:r>
          </w:p>
        </w:tc>
      </w:tr>
      <w:tr w:rsidR="00FB2D64" w:rsidRPr="007A7FFD" w:rsidTr="006C2A3C">
        <w:tc>
          <w:tcPr>
            <w:tcW w:w="0" w:type="auto"/>
            <w:shd w:val="clear" w:color="auto" w:fill="auto"/>
          </w:tcPr>
          <w:p w:rsidR="00FB2D64" w:rsidRPr="007A7FFD" w:rsidRDefault="00FB2D64" w:rsidP="004B761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Cs w:val="22"/>
              </w:rPr>
            </w:pPr>
            <w:r w:rsidRPr="007A7FFD">
              <w:rPr>
                <w:rFonts w:cs="Times New Roman"/>
                <w:color w:val="000000"/>
                <w:sz w:val="22"/>
                <w:szCs w:val="22"/>
              </w:rPr>
              <w:t>65</w:t>
            </w:r>
            <w:r w:rsidRPr="007A7FFD">
              <w:rPr>
                <w:rFonts w:cs="Times New Roman"/>
                <w:color w:val="000000"/>
                <w:sz w:val="22"/>
                <w:szCs w:val="22"/>
                <w:cs/>
              </w:rPr>
              <w:t xml:space="preserve"> – </w:t>
            </w:r>
            <w:r w:rsidRPr="007A7FFD">
              <w:rPr>
                <w:rFonts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0" w:type="auto"/>
            <w:shd w:val="clear" w:color="auto" w:fill="auto"/>
          </w:tcPr>
          <w:p w:rsidR="00FB2D64" w:rsidRPr="007A7FFD" w:rsidRDefault="00FB2D64" w:rsidP="004B761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Cs w:val="22"/>
              </w:rPr>
            </w:pPr>
            <w:r w:rsidRPr="007A7FFD">
              <w:rPr>
                <w:rFonts w:cs="Times New Roman"/>
                <w:color w:val="000000"/>
                <w:sz w:val="22"/>
                <w:szCs w:val="22"/>
              </w:rPr>
              <w:t>B</w:t>
            </w:r>
          </w:p>
        </w:tc>
      </w:tr>
      <w:tr w:rsidR="00FB2D64" w:rsidRPr="007A7FFD" w:rsidTr="006C2A3C">
        <w:tc>
          <w:tcPr>
            <w:tcW w:w="0" w:type="auto"/>
            <w:shd w:val="clear" w:color="auto" w:fill="auto"/>
          </w:tcPr>
          <w:p w:rsidR="00FB2D64" w:rsidRPr="007A7FFD" w:rsidRDefault="00FB2D64" w:rsidP="004B761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Cs w:val="22"/>
              </w:rPr>
            </w:pPr>
            <w:r w:rsidRPr="007A7FFD">
              <w:rPr>
                <w:rFonts w:cs="Times New Roman"/>
                <w:color w:val="000000"/>
                <w:sz w:val="22"/>
                <w:szCs w:val="22"/>
              </w:rPr>
              <w:t>55</w:t>
            </w:r>
            <w:r w:rsidRPr="007A7FFD">
              <w:rPr>
                <w:rFonts w:cs="Times New Roman"/>
                <w:color w:val="000000"/>
                <w:sz w:val="22"/>
                <w:szCs w:val="22"/>
                <w:cs/>
              </w:rPr>
              <w:t xml:space="preserve"> – </w:t>
            </w:r>
            <w:r w:rsidRPr="007A7FFD">
              <w:rPr>
                <w:rFonts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FB2D64" w:rsidRPr="007A7FFD" w:rsidRDefault="00FB2D64" w:rsidP="004B761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Cs w:val="22"/>
              </w:rPr>
            </w:pPr>
            <w:r w:rsidRPr="007A7FFD">
              <w:rPr>
                <w:rFonts w:cs="Times New Roman"/>
                <w:color w:val="000000"/>
                <w:sz w:val="22"/>
                <w:szCs w:val="22"/>
              </w:rPr>
              <w:t xml:space="preserve">  C+</w:t>
            </w:r>
          </w:p>
        </w:tc>
      </w:tr>
      <w:tr w:rsidR="00FB2D64" w:rsidRPr="007A7FFD" w:rsidTr="006C2A3C">
        <w:tc>
          <w:tcPr>
            <w:tcW w:w="0" w:type="auto"/>
            <w:shd w:val="clear" w:color="auto" w:fill="auto"/>
          </w:tcPr>
          <w:p w:rsidR="00FB2D64" w:rsidRPr="007A7FFD" w:rsidRDefault="00FB2D64" w:rsidP="004B761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Cs w:val="22"/>
                <w:cs/>
              </w:rPr>
            </w:pPr>
            <w:r w:rsidRPr="007A7FFD">
              <w:rPr>
                <w:rFonts w:cs="Times New Roman"/>
                <w:color w:val="000000"/>
                <w:sz w:val="22"/>
                <w:szCs w:val="22"/>
              </w:rPr>
              <w:t>50</w:t>
            </w:r>
            <w:r w:rsidRPr="007A7FFD">
              <w:rPr>
                <w:rFonts w:cs="Times New Roman"/>
                <w:color w:val="000000"/>
                <w:sz w:val="22"/>
                <w:szCs w:val="22"/>
                <w:cs/>
              </w:rPr>
              <w:t xml:space="preserve"> – </w:t>
            </w:r>
            <w:r w:rsidRPr="007A7FFD">
              <w:rPr>
                <w:rFonts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FB2D64" w:rsidRPr="007A7FFD" w:rsidRDefault="00FB2D64" w:rsidP="004B761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Cs w:val="22"/>
              </w:rPr>
            </w:pPr>
            <w:r w:rsidRPr="007A7FFD">
              <w:rPr>
                <w:rFonts w:cs="Times New Roman"/>
                <w:color w:val="000000"/>
                <w:sz w:val="22"/>
                <w:szCs w:val="22"/>
              </w:rPr>
              <w:t>C</w:t>
            </w:r>
          </w:p>
        </w:tc>
      </w:tr>
      <w:tr w:rsidR="00FB2D64" w:rsidRPr="007A7FFD" w:rsidTr="006C2A3C">
        <w:tc>
          <w:tcPr>
            <w:tcW w:w="0" w:type="auto"/>
            <w:shd w:val="clear" w:color="auto" w:fill="auto"/>
          </w:tcPr>
          <w:p w:rsidR="00FB2D64" w:rsidRPr="007A7FFD" w:rsidRDefault="00FB2D64" w:rsidP="004B761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Cs w:val="22"/>
              </w:rPr>
            </w:pPr>
            <w:r w:rsidRPr="007A7FFD">
              <w:rPr>
                <w:rFonts w:cs="Times New Roman"/>
                <w:color w:val="000000"/>
                <w:sz w:val="22"/>
                <w:szCs w:val="22"/>
              </w:rPr>
              <w:t>40</w:t>
            </w:r>
            <w:r w:rsidRPr="007A7FFD">
              <w:rPr>
                <w:rFonts w:cs="Times New Roman"/>
                <w:color w:val="000000"/>
                <w:sz w:val="22"/>
                <w:szCs w:val="22"/>
                <w:cs/>
              </w:rPr>
              <w:t xml:space="preserve"> – </w:t>
            </w:r>
            <w:r w:rsidRPr="007A7FFD">
              <w:rPr>
                <w:rFonts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FB2D64" w:rsidRPr="007A7FFD" w:rsidRDefault="00FB2D64" w:rsidP="004B761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Cs w:val="22"/>
              </w:rPr>
            </w:pPr>
            <w:r w:rsidRPr="007A7FFD">
              <w:rPr>
                <w:rFonts w:cs="Times New Roman"/>
                <w:color w:val="000000"/>
                <w:sz w:val="22"/>
                <w:szCs w:val="22"/>
              </w:rPr>
              <w:t xml:space="preserve">  D+</w:t>
            </w:r>
          </w:p>
        </w:tc>
      </w:tr>
      <w:tr w:rsidR="00FB2D64" w:rsidRPr="007A7FFD" w:rsidTr="006C2A3C">
        <w:tc>
          <w:tcPr>
            <w:tcW w:w="0" w:type="auto"/>
            <w:shd w:val="clear" w:color="auto" w:fill="auto"/>
          </w:tcPr>
          <w:p w:rsidR="00FB2D64" w:rsidRPr="007A7FFD" w:rsidRDefault="00FB2D64" w:rsidP="004B761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Cs w:val="22"/>
              </w:rPr>
            </w:pPr>
            <w:r w:rsidRPr="007A7FFD">
              <w:rPr>
                <w:rFonts w:cs="Times New Roman"/>
                <w:color w:val="000000"/>
                <w:sz w:val="22"/>
                <w:szCs w:val="22"/>
              </w:rPr>
              <w:t>30 – 39</w:t>
            </w:r>
          </w:p>
        </w:tc>
        <w:tc>
          <w:tcPr>
            <w:tcW w:w="0" w:type="auto"/>
            <w:shd w:val="clear" w:color="auto" w:fill="auto"/>
          </w:tcPr>
          <w:p w:rsidR="00FB2D64" w:rsidRPr="007A7FFD" w:rsidRDefault="00FB2D64" w:rsidP="004B761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Cs w:val="22"/>
              </w:rPr>
            </w:pPr>
            <w:r w:rsidRPr="007A7FFD">
              <w:rPr>
                <w:rFonts w:cs="Times New Roman"/>
                <w:color w:val="000000"/>
                <w:sz w:val="22"/>
                <w:szCs w:val="22"/>
              </w:rPr>
              <w:t>D</w:t>
            </w:r>
          </w:p>
        </w:tc>
      </w:tr>
      <w:tr w:rsidR="00FB2D64" w:rsidRPr="007A7FFD" w:rsidTr="006C2A3C">
        <w:tc>
          <w:tcPr>
            <w:tcW w:w="0" w:type="auto"/>
            <w:shd w:val="clear" w:color="auto" w:fill="auto"/>
          </w:tcPr>
          <w:p w:rsidR="00FB2D64" w:rsidRPr="007A7FFD" w:rsidRDefault="00FB2D64" w:rsidP="004B761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Cs w:val="22"/>
              </w:rPr>
            </w:pPr>
            <w:r w:rsidRPr="007A7FFD">
              <w:rPr>
                <w:rFonts w:cs="Times New Roman"/>
                <w:color w:val="000000"/>
                <w:sz w:val="22"/>
                <w:szCs w:val="22"/>
              </w:rPr>
              <w:t>0 – 29</w:t>
            </w:r>
          </w:p>
        </w:tc>
        <w:tc>
          <w:tcPr>
            <w:tcW w:w="0" w:type="auto"/>
            <w:shd w:val="clear" w:color="auto" w:fill="auto"/>
          </w:tcPr>
          <w:p w:rsidR="00FB2D64" w:rsidRPr="007A7FFD" w:rsidRDefault="00FB2D64" w:rsidP="004B761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Times New Roman"/>
                <w:color w:val="000000"/>
                <w:szCs w:val="22"/>
              </w:rPr>
            </w:pPr>
            <w:r w:rsidRPr="007A7FFD">
              <w:rPr>
                <w:rFonts w:cs="Times New Roman"/>
                <w:color w:val="000000"/>
                <w:sz w:val="22"/>
                <w:szCs w:val="22"/>
              </w:rPr>
              <w:t>F</w:t>
            </w:r>
          </w:p>
        </w:tc>
      </w:tr>
    </w:tbl>
    <w:p w:rsidR="003B77E0" w:rsidRPr="007A7FFD" w:rsidRDefault="00E93314" w:rsidP="004B7611">
      <w:pPr>
        <w:spacing w:before="120"/>
        <w:rPr>
          <w:rFonts w:eastAsiaTheme="minorHAnsi" w:cs="Times New Roman"/>
          <w:color w:val="000000"/>
          <w:sz w:val="22"/>
          <w:szCs w:val="22"/>
        </w:rPr>
      </w:pPr>
      <w:r>
        <w:rPr>
          <w:rFonts w:eastAsiaTheme="minorHAnsi" w:cs="Times New Roman"/>
          <w:color w:val="000000"/>
          <w:sz w:val="22"/>
          <w:szCs w:val="22"/>
        </w:rPr>
        <w:tab/>
      </w:r>
    </w:p>
    <w:p w:rsidR="002E7025" w:rsidRPr="007A7FFD" w:rsidRDefault="002E7025" w:rsidP="004B7611">
      <w:pPr>
        <w:spacing w:before="120"/>
        <w:rPr>
          <w:rFonts w:eastAsiaTheme="minorHAnsi" w:cs="Times New Roman"/>
          <w:b/>
          <w:bCs/>
          <w:color w:val="000000"/>
          <w:sz w:val="22"/>
          <w:szCs w:val="22"/>
        </w:rPr>
      </w:pPr>
      <w:r w:rsidRPr="007A7FFD">
        <w:rPr>
          <w:rFonts w:eastAsiaTheme="minorHAnsi" w:cs="Times New Roman"/>
          <w:b/>
          <w:bCs/>
          <w:color w:val="000000"/>
          <w:sz w:val="22"/>
          <w:szCs w:val="22"/>
        </w:rPr>
        <w:t>Reference;</w:t>
      </w:r>
    </w:p>
    <w:p w:rsidR="00955A5F" w:rsidRPr="007A7FFD" w:rsidRDefault="00955A5F" w:rsidP="004B7611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09" w:right="612" w:hanging="425"/>
        <w:rPr>
          <w:rFonts w:ascii="Browallia New" w:eastAsia="BrowalliaNew" w:hAnsi="Browallia New" w:cs="Browallia New"/>
          <w:color w:val="000000"/>
          <w:sz w:val="28"/>
        </w:rPr>
      </w:pPr>
      <w:r w:rsidRPr="007A7FFD">
        <w:rPr>
          <w:rFonts w:ascii="Browallia New" w:hAnsi="Browallia New" w:cs="Browallia New"/>
          <w:color w:val="000000"/>
          <w:sz w:val="28"/>
          <w:cs/>
        </w:rPr>
        <w:t>ทวีชัย อมรศักดิ์ชัย และคณะ</w:t>
      </w:r>
      <w:r w:rsidRPr="007A7FFD">
        <w:rPr>
          <w:rFonts w:ascii="Browallia New" w:hAnsi="Browallia New" w:cs="Browallia New"/>
          <w:color w:val="000000"/>
          <w:sz w:val="28"/>
        </w:rPr>
        <w:t xml:space="preserve">.  </w:t>
      </w:r>
      <w:r w:rsidRPr="007A7FFD">
        <w:rPr>
          <w:rFonts w:ascii="Browallia New" w:hAnsi="Browallia New" w:cs="Browallia New"/>
          <w:color w:val="000000"/>
          <w:sz w:val="28"/>
          <w:cs/>
        </w:rPr>
        <w:t>เคมี 1 และ เล่ม 2  กรุงเทพฯ</w:t>
      </w:r>
      <w:r w:rsidRPr="007A7FFD">
        <w:rPr>
          <w:rFonts w:ascii="Browallia New" w:hAnsi="Browallia New" w:cs="Browallia New"/>
          <w:color w:val="000000"/>
          <w:sz w:val="28"/>
        </w:rPr>
        <w:t xml:space="preserve">: </w:t>
      </w:r>
      <w:proofErr w:type="spellStart"/>
      <w:r w:rsidRPr="007A7FFD">
        <w:rPr>
          <w:rFonts w:ascii="Browallia New" w:hAnsi="Browallia New" w:cs="Browallia New"/>
          <w:color w:val="000000"/>
          <w:sz w:val="28"/>
          <w:cs/>
        </w:rPr>
        <w:t>แมค</w:t>
      </w:r>
      <w:proofErr w:type="spellEnd"/>
      <w:r w:rsidRPr="007A7FFD">
        <w:rPr>
          <w:rFonts w:ascii="Browallia New" w:hAnsi="Browallia New" w:cs="Browallia New"/>
          <w:color w:val="000000"/>
          <w:sz w:val="28"/>
          <w:cs/>
        </w:rPr>
        <w:t>กรอฮิลล์</w:t>
      </w:r>
      <w:r w:rsidRPr="007A7FFD">
        <w:rPr>
          <w:rFonts w:ascii="Browallia New" w:hAnsi="Browallia New" w:cs="Browallia New"/>
          <w:color w:val="000000"/>
          <w:sz w:val="28"/>
        </w:rPr>
        <w:t xml:space="preserve">; </w:t>
      </w:r>
      <w:r w:rsidRPr="007A7FFD">
        <w:rPr>
          <w:rFonts w:ascii="Browallia New" w:hAnsi="Browallia New" w:cs="Browallia New"/>
          <w:color w:val="000000"/>
          <w:sz w:val="28"/>
          <w:cs/>
        </w:rPr>
        <w:t>2550</w:t>
      </w:r>
      <w:r w:rsidRPr="007A7FFD">
        <w:rPr>
          <w:rFonts w:ascii="Browallia New" w:hAnsi="Browallia New" w:cs="Browallia New"/>
          <w:color w:val="000000"/>
          <w:sz w:val="28"/>
        </w:rPr>
        <w:t>.</w:t>
      </w:r>
      <w:r w:rsidRPr="007A7FFD">
        <w:rPr>
          <w:rFonts w:ascii="Browallia New" w:hAnsi="Browallia New" w:cs="Browallia New"/>
          <w:color w:val="000000"/>
          <w:sz w:val="28"/>
          <w:cs/>
        </w:rPr>
        <w:t xml:space="preserve"> (แปลและเรียบเรียงจาก </w:t>
      </w:r>
      <w:r w:rsidRPr="007A7FFD">
        <w:rPr>
          <w:rFonts w:ascii="Browallia New" w:hAnsi="Browallia New" w:cs="Browallia New"/>
          <w:color w:val="000000"/>
          <w:sz w:val="28"/>
        </w:rPr>
        <w:t>Chang, R. Chemistry. 9</w:t>
      </w:r>
      <w:r w:rsidRPr="007A7FFD">
        <w:rPr>
          <w:rFonts w:ascii="Browallia New" w:hAnsi="Browallia New" w:cs="Browallia New"/>
          <w:color w:val="000000"/>
          <w:sz w:val="28"/>
          <w:vertAlign w:val="superscript"/>
        </w:rPr>
        <w:t>th</w:t>
      </w:r>
      <w:r w:rsidRPr="007A7FFD">
        <w:rPr>
          <w:rFonts w:ascii="Browallia New" w:hAnsi="Browallia New" w:cs="Browallia New"/>
          <w:color w:val="000000"/>
          <w:sz w:val="28"/>
        </w:rPr>
        <w:t>, 10</w:t>
      </w:r>
      <w:r w:rsidRPr="007A7FFD">
        <w:rPr>
          <w:rFonts w:ascii="Browallia New" w:hAnsi="Browallia New" w:cs="Browallia New"/>
          <w:color w:val="000000"/>
          <w:sz w:val="28"/>
          <w:vertAlign w:val="superscript"/>
        </w:rPr>
        <w:t>th</w:t>
      </w:r>
      <w:r w:rsidRPr="007A7FFD">
        <w:rPr>
          <w:rFonts w:ascii="Browallia New" w:hAnsi="Browallia New" w:cs="Browallia New"/>
          <w:color w:val="000000"/>
          <w:sz w:val="28"/>
        </w:rPr>
        <w:t>, 11</w:t>
      </w:r>
      <w:r w:rsidRPr="007A7FFD">
        <w:rPr>
          <w:rFonts w:ascii="Browallia New" w:hAnsi="Browallia New" w:cs="Browallia New"/>
          <w:color w:val="000000"/>
          <w:sz w:val="28"/>
          <w:vertAlign w:val="superscript"/>
        </w:rPr>
        <w:t>th</w:t>
      </w:r>
      <w:r w:rsidRPr="007A7FFD">
        <w:rPr>
          <w:rFonts w:ascii="Browallia New" w:hAnsi="Browallia New" w:cs="Browallia New"/>
          <w:color w:val="000000"/>
          <w:sz w:val="28"/>
        </w:rPr>
        <w:t xml:space="preserve"> ed. USA: McGraw-Hill, Inc.; 2007.)</w:t>
      </w:r>
    </w:p>
    <w:p w:rsidR="00955A5F" w:rsidRPr="007A7FFD" w:rsidRDefault="00955A5F" w:rsidP="004B7611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09" w:right="612" w:hanging="425"/>
        <w:rPr>
          <w:rFonts w:eastAsia="BrowalliaNew" w:cs="Times New Roman"/>
          <w:color w:val="000000"/>
          <w:sz w:val="22"/>
          <w:szCs w:val="22"/>
        </w:rPr>
      </w:pPr>
      <w:r w:rsidRPr="007A7FFD">
        <w:rPr>
          <w:rFonts w:cs="Times New Roman"/>
          <w:color w:val="000000"/>
          <w:sz w:val="22"/>
          <w:szCs w:val="22"/>
        </w:rPr>
        <w:t>Chang, R.  Chemistry 9</w:t>
      </w:r>
      <w:r w:rsidRPr="007A7FFD">
        <w:rPr>
          <w:rFonts w:cs="Times New Roman"/>
          <w:color w:val="000000"/>
          <w:sz w:val="22"/>
          <w:szCs w:val="22"/>
          <w:vertAlign w:val="superscript"/>
        </w:rPr>
        <w:t>th</w:t>
      </w:r>
      <w:r w:rsidRPr="007A7FFD">
        <w:rPr>
          <w:rFonts w:cs="Times New Roman"/>
          <w:color w:val="000000"/>
          <w:sz w:val="22"/>
          <w:szCs w:val="22"/>
        </w:rPr>
        <w:t>, 10</w:t>
      </w:r>
      <w:r w:rsidRPr="007A7FFD">
        <w:rPr>
          <w:rFonts w:cs="Times New Roman"/>
          <w:color w:val="000000"/>
          <w:sz w:val="22"/>
          <w:szCs w:val="22"/>
          <w:vertAlign w:val="superscript"/>
        </w:rPr>
        <w:t>th</w:t>
      </w:r>
      <w:r w:rsidRPr="007A7FFD">
        <w:rPr>
          <w:rFonts w:cs="Times New Roman"/>
          <w:color w:val="000000"/>
          <w:sz w:val="22"/>
          <w:szCs w:val="22"/>
        </w:rPr>
        <w:t>, 11</w:t>
      </w:r>
      <w:r w:rsidRPr="007A7FFD">
        <w:rPr>
          <w:rFonts w:cs="Times New Roman"/>
          <w:color w:val="000000"/>
          <w:sz w:val="22"/>
          <w:szCs w:val="22"/>
          <w:vertAlign w:val="superscript"/>
        </w:rPr>
        <w:t>th</w:t>
      </w:r>
      <w:r w:rsidRPr="007A7FFD">
        <w:rPr>
          <w:rFonts w:cs="Times New Roman"/>
          <w:color w:val="000000"/>
          <w:sz w:val="22"/>
          <w:szCs w:val="22"/>
        </w:rPr>
        <w:t>ed. (International ed.). USA: McGraw-Hill, Inc.; 2007</w:t>
      </w:r>
      <w:r w:rsidRPr="007A7FFD">
        <w:rPr>
          <w:rFonts w:eastAsia="BrowalliaNew" w:cs="Times New Roman"/>
          <w:color w:val="000000"/>
          <w:sz w:val="22"/>
          <w:szCs w:val="22"/>
        </w:rPr>
        <w:t>.</w:t>
      </w:r>
    </w:p>
    <w:p w:rsidR="00955A5F" w:rsidRPr="007A7FFD" w:rsidRDefault="00955A5F" w:rsidP="004B7611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09" w:right="612" w:hanging="425"/>
        <w:rPr>
          <w:rFonts w:eastAsia="BrowalliaNew" w:cs="Times New Roman"/>
          <w:color w:val="000000"/>
          <w:sz w:val="22"/>
          <w:szCs w:val="22"/>
        </w:rPr>
      </w:pPr>
      <w:r w:rsidRPr="007A7FFD">
        <w:rPr>
          <w:rFonts w:cs="Times New Roman"/>
          <w:color w:val="000000"/>
          <w:sz w:val="22"/>
          <w:szCs w:val="22"/>
        </w:rPr>
        <w:t xml:space="preserve">Olmsted, J. A. and Williams, G. W. </w:t>
      </w:r>
      <w:r w:rsidRPr="007A7FFD">
        <w:rPr>
          <w:rFonts w:cs="Times New Roman"/>
          <w:i/>
          <w:iCs/>
          <w:color w:val="000000"/>
          <w:sz w:val="22"/>
          <w:szCs w:val="22"/>
        </w:rPr>
        <w:t>Chemistry</w:t>
      </w:r>
      <w:r w:rsidRPr="007A7FFD">
        <w:rPr>
          <w:rFonts w:cs="Times New Roman"/>
          <w:color w:val="000000"/>
          <w:sz w:val="22"/>
          <w:szCs w:val="22"/>
        </w:rPr>
        <w:t>. 4</w:t>
      </w:r>
      <w:r w:rsidRPr="007A7FFD">
        <w:rPr>
          <w:rFonts w:cs="Times New Roman"/>
          <w:color w:val="000000"/>
          <w:sz w:val="22"/>
          <w:szCs w:val="22"/>
          <w:vertAlign w:val="superscript"/>
        </w:rPr>
        <w:t>th</w:t>
      </w:r>
      <w:r w:rsidRPr="007A7FFD">
        <w:rPr>
          <w:rFonts w:cs="Times New Roman"/>
          <w:color w:val="000000"/>
          <w:sz w:val="22"/>
          <w:szCs w:val="22"/>
        </w:rPr>
        <w:t xml:space="preserve"> ed. USA: John Wiley &amp; Sons, Inc.; 2005. </w:t>
      </w:r>
    </w:p>
    <w:p w:rsidR="00955A5F" w:rsidRPr="007A7FFD" w:rsidRDefault="00955A5F" w:rsidP="004B7611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09" w:right="612" w:hanging="425"/>
        <w:rPr>
          <w:rFonts w:eastAsia="BrowalliaNew" w:cs="Times New Roman"/>
          <w:color w:val="000000"/>
          <w:sz w:val="22"/>
          <w:szCs w:val="22"/>
        </w:rPr>
      </w:pPr>
      <w:r w:rsidRPr="007A7FFD">
        <w:rPr>
          <w:rFonts w:cs="Times New Roman"/>
          <w:color w:val="000000"/>
          <w:sz w:val="22"/>
          <w:szCs w:val="22"/>
        </w:rPr>
        <w:t xml:space="preserve">McMurry, J. and Fay, R.C. </w:t>
      </w:r>
      <w:r w:rsidRPr="007A7FFD">
        <w:rPr>
          <w:rFonts w:cs="Times New Roman"/>
          <w:i/>
          <w:iCs/>
          <w:color w:val="000000"/>
          <w:sz w:val="22"/>
          <w:szCs w:val="22"/>
        </w:rPr>
        <w:t>Chemistry</w:t>
      </w:r>
      <w:r w:rsidRPr="007A7FFD">
        <w:rPr>
          <w:rFonts w:cs="Times New Roman"/>
          <w:color w:val="000000"/>
          <w:sz w:val="22"/>
          <w:szCs w:val="22"/>
        </w:rPr>
        <w:t>. 4</w:t>
      </w:r>
      <w:r w:rsidRPr="007A7FFD">
        <w:rPr>
          <w:rFonts w:cs="Times New Roman"/>
          <w:color w:val="000000"/>
          <w:sz w:val="22"/>
          <w:szCs w:val="22"/>
          <w:vertAlign w:val="superscript"/>
        </w:rPr>
        <w:t>th</w:t>
      </w:r>
      <w:r w:rsidRPr="007A7FFD">
        <w:rPr>
          <w:rFonts w:cs="Times New Roman"/>
          <w:color w:val="000000"/>
          <w:sz w:val="22"/>
          <w:szCs w:val="22"/>
        </w:rPr>
        <w:t xml:space="preserve"> ed. USA: Prentice Hall; 2004. </w:t>
      </w:r>
    </w:p>
    <w:p w:rsidR="00955A5F" w:rsidRPr="007A7FFD" w:rsidRDefault="00955A5F" w:rsidP="004B7611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09" w:right="612" w:hanging="425"/>
        <w:rPr>
          <w:rFonts w:eastAsia="BrowalliaNew" w:cs="Times New Roman"/>
          <w:color w:val="000000"/>
          <w:sz w:val="22"/>
          <w:szCs w:val="22"/>
        </w:rPr>
      </w:pPr>
      <w:r w:rsidRPr="007A7FFD">
        <w:rPr>
          <w:rFonts w:cs="Times New Roman"/>
          <w:color w:val="000000"/>
          <w:sz w:val="22"/>
          <w:szCs w:val="22"/>
        </w:rPr>
        <w:t xml:space="preserve">Oxtoby, D. W.; Gillis, H. P. and Campoin, A. </w:t>
      </w:r>
      <w:r w:rsidRPr="007A7FFD">
        <w:rPr>
          <w:rFonts w:cs="Times New Roman"/>
          <w:i/>
          <w:iCs/>
          <w:color w:val="000000"/>
          <w:sz w:val="22"/>
          <w:szCs w:val="22"/>
        </w:rPr>
        <w:t>Principles of Modern Chemistry</w:t>
      </w:r>
      <w:r w:rsidRPr="007A7FFD">
        <w:rPr>
          <w:rFonts w:cs="Times New Roman"/>
          <w:color w:val="000000"/>
          <w:sz w:val="22"/>
          <w:szCs w:val="22"/>
        </w:rPr>
        <w:t>. 7</w:t>
      </w:r>
      <w:r w:rsidRPr="007A7FFD">
        <w:rPr>
          <w:rFonts w:cs="Times New Roman"/>
          <w:color w:val="000000"/>
          <w:sz w:val="22"/>
          <w:szCs w:val="22"/>
          <w:vertAlign w:val="superscript"/>
        </w:rPr>
        <w:t>th</w:t>
      </w:r>
      <w:r w:rsidRPr="007A7FFD">
        <w:rPr>
          <w:rFonts w:cs="Times New Roman"/>
          <w:color w:val="000000"/>
          <w:sz w:val="22"/>
          <w:szCs w:val="22"/>
        </w:rPr>
        <w:t xml:space="preserve"> ed. USA: Thomson Brooks; 2012. </w:t>
      </w:r>
    </w:p>
    <w:p w:rsidR="00955A5F" w:rsidRPr="007A7FFD" w:rsidRDefault="00955A5F" w:rsidP="004B7611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09" w:right="612" w:hanging="425"/>
        <w:rPr>
          <w:rFonts w:eastAsia="BrowalliaNew" w:cs="Times New Roman"/>
          <w:color w:val="000000"/>
          <w:sz w:val="22"/>
          <w:szCs w:val="22"/>
        </w:rPr>
      </w:pPr>
      <w:r w:rsidRPr="007A7FFD">
        <w:rPr>
          <w:rFonts w:cs="Times New Roman"/>
          <w:color w:val="000000"/>
          <w:sz w:val="22"/>
          <w:szCs w:val="22"/>
        </w:rPr>
        <w:t>Hill, J.W. and Petrucci, R.H. General Chemistry, An Integrated Approach. 3</w:t>
      </w:r>
      <w:r w:rsidRPr="007A7FFD">
        <w:rPr>
          <w:rFonts w:cs="Times New Roman"/>
          <w:color w:val="000000"/>
          <w:sz w:val="22"/>
          <w:szCs w:val="22"/>
          <w:vertAlign w:val="superscript"/>
        </w:rPr>
        <w:t>rd</w:t>
      </w:r>
      <w:r w:rsidRPr="007A7FFD">
        <w:rPr>
          <w:rFonts w:cs="Times New Roman"/>
          <w:color w:val="000000"/>
          <w:sz w:val="22"/>
          <w:szCs w:val="22"/>
        </w:rPr>
        <w:t xml:space="preserve"> edition. USA: Prentice Hall; 2002. </w:t>
      </w:r>
    </w:p>
    <w:p w:rsidR="00955A5F" w:rsidRPr="007A7FFD" w:rsidRDefault="00955A5F" w:rsidP="004B7611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09" w:right="612" w:hanging="425"/>
        <w:rPr>
          <w:rFonts w:eastAsia="BrowalliaNew" w:cs="Times New Roman"/>
          <w:color w:val="000000"/>
          <w:sz w:val="22"/>
          <w:szCs w:val="22"/>
        </w:rPr>
      </w:pPr>
      <w:r w:rsidRPr="007A7FFD">
        <w:rPr>
          <w:rFonts w:cs="Times New Roman"/>
          <w:color w:val="000000"/>
          <w:sz w:val="22"/>
          <w:szCs w:val="22"/>
        </w:rPr>
        <w:t>Atkin, P.W. Atkin’s Molecules. 2</w:t>
      </w:r>
      <w:r w:rsidRPr="007A7FFD">
        <w:rPr>
          <w:rFonts w:cs="Times New Roman"/>
          <w:color w:val="000000"/>
          <w:sz w:val="22"/>
          <w:szCs w:val="22"/>
          <w:vertAlign w:val="superscript"/>
        </w:rPr>
        <w:t>nd</w:t>
      </w:r>
      <w:r w:rsidRPr="007A7FFD">
        <w:rPr>
          <w:rFonts w:cs="Times New Roman"/>
          <w:color w:val="000000"/>
          <w:sz w:val="22"/>
          <w:szCs w:val="22"/>
        </w:rPr>
        <w:t xml:space="preserve"> edition. UK: Cambridge University Press. 2003. </w:t>
      </w:r>
    </w:p>
    <w:p w:rsidR="003B77E0" w:rsidRPr="00CC0C7E" w:rsidRDefault="00955A5F" w:rsidP="004B7611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09" w:right="612" w:hanging="425"/>
        <w:rPr>
          <w:rFonts w:eastAsia="BrowalliaNew" w:cs="Times New Roman"/>
          <w:color w:val="000000"/>
          <w:sz w:val="22"/>
          <w:szCs w:val="22"/>
        </w:rPr>
      </w:pPr>
      <w:r w:rsidRPr="007A7FFD">
        <w:rPr>
          <w:rFonts w:cs="Times New Roman"/>
          <w:color w:val="000000"/>
          <w:sz w:val="22"/>
          <w:szCs w:val="22"/>
        </w:rPr>
        <w:t>Middlecamp, C.H. et al. Chemistry in Context: Applying Chemistry to Society. 7</w:t>
      </w:r>
      <w:r w:rsidRPr="007A7FFD">
        <w:rPr>
          <w:rFonts w:cs="Times New Roman"/>
          <w:color w:val="000000"/>
          <w:sz w:val="22"/>
          <w:szCs w:val="22"/>
          <w:vertAlign w:val="superscript"/>
        </w:rPr>
        <w:t>th</w:t>
      </w:r>
      <w:r w:rsidRPr="007A7FFD">
        <w:rPr>
          <w:rFonts w:cs="Times New Roman"/>
          <w:color w:val="000000"/>
          <w:sz w:val="22"/>
          <w:szCs w:val="22"/>
        </w:rPr>
        <w:t xml:space="preserve"> edition. USA: McGraw-Hill. 2012.</w:t>
      </w:r>
    </w:p>
    <w:p w:rsidR="00CC0C7E" w:rsidRDefault="00CC0C7E" w:rsidP="004B7611">
      <w:pPr>
        <w:autoSpaceDE w:val="0"/>
        <w:autoSpaceDN w:val="0"/>
        <w:adjustRightInd w:val="0"/>
        <w:spacing w:before="120"/>
        <w:ind w:left="709" w:right="612"/>
        <w:rPr>
          <w:rFonts w:cs="Times New Roman"/>
          <w:color w:val="000000"/>
          <w:sz w:val="22"/>
          <w:szCs w:val="22"/>
        </w:rPr>
      </w:pPr>
    </w:p>
    <w:p w:rsidR="00CC0C7E" w:rsidRDefault="00CC0C7E" w:rsidP="004B7611">
      <w:pPr>
        <w:autoSpaceDE w:val="0"/>
        <w:autoSpaceDN w:val="0"/>
        <w:adjustRightInd w:val="0"/>
        <w:spacing w:before="120"/>
        <w:ind w:left="709" w:right="612"/>
        <w:rPr>
          <w:rFonts w:cs="Times New Roman"/>
          <w:color w:val="000000"/>
          <w:sz w:val="22"/>
          <w:szCs w:val="22"/>
        </w:rPr>
      </w:pPr>
    </w:p>
    <w:p w:rsidR="00CC0C7E" w:rsidRPr="00CC0C7E" w:rsidRDefault="00CC0C7E" w:rsidP="004B7611">
      <w:pPr>
        <w:autoSpaceDE w:val="0"/>
        <w:autoSpaceDN w:val="0"/>
        <w:adjustRightInd w:val="0"/>
        <w:spacing w:before="120"/>
        <w:ind w:left="709" w:right="612"/>
        <w:rPr>
          <w:rFonts w:eastAsia="BrowalliaNew" w:cs="Times New Roman"/>
          <w:color w:val="000000"/>
          <w:sz w:val="22"/>
          <w:szCs w:val="22"/>
        </w:rPr>
      </w:pPr>
    </w:p>
    <w:sectPr w:rsidR="00CC0C7E" w:rsidRPr="00CC0C7E" w:rsidSect="00955A5F">
      <w:pgSz w:w="11907" w:h="16839" w:code="9"/>
      <w:pgMar w:top="1418" w:right="1191" w:bottom="1191" w:left="119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30105"/>
    <w:multiLevelType w:val="hybridMultilevel"/>
    <w:tmpl w:val="962C9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63029"/>
    <w:multiLevelType w:val="hybridMultilevel"/>
    <w:tmpl w:val="D498834C"/>
    <w:lvl w:ilvl="0" w:tplc="849E2B3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E0"/>
    <w:rsid w:val="00004DBB"/>
    <w:rsid w:val="0009383E"/>
    <w:rsid w:val="000A2197"/>
    <w:rsid w:val="000A3598"/>
    <w:rsid w:val="00104F8F"/>
    <w:rsid w:val="0016347D"/>
    <w:rsid w:val="00164B96"/>
    <w:rsid w:val="001A4E6F"/>
    <w:rsid w:val="001C6DB2"/>
    <w:rsid w:val="001F1532"/>
    <w:rsid w:val="00200EEB"/>
    <w:rsid w:val="00205BB2"/>
    <w:rsid w:val="00207352"/>
    <w:rsid w:val="002631F6"/>
    <w:rsid w:val="002878F4"/>
    <w:rsid w:val="002B4752"/>
    <w:rsid w:val="002E7025"/>
    <w:rsid w:val="0033782F"/>
    <w:rsid w:val="003631EC"/>
    <w:rsid w:val="003757F9"/>
    <w:rsid w:val="00387FFB"/>
    <w:rsid w:val="003B77E0"/>
    <w:rsid w:val="003D4E71"/>
    <w:rsid w:val="003E1A4E"/>
    <w:rsid w:val="003E3B30"/>
    <w:rsid w:val="003E5E89"/>
    <w:rsid w:val="00442F8D"/>
    <w:rsid w:val="00453E7F"/>
    <w:rsid w:val="00457ABA"/>
    <w:rsid w:val="00460BE0"/>
    <w:rsid w:val="0046151C"/>
    <w:rsid w:val="004A6DFB"/>
    <w:rsid w:val="004B7611"/>
    <w:rsid w:val="004C311B"/>
    <w:rsid w:val="004D3BF4"/>
    <w:rsid w:val="004E11BC"/>
    <w:rsid w:val="004E49E4"/>
    <w:rsid w:val="004F142B"/>
    <w:rsid w:val="00524C4E"/>
    <w:rsid w:val="00541056"/>
    <w:rsid w:val="00557E60"/>
    <w:rsid w:val="00561A8A"/>
    <w:rsid w:val="005F56B3"/>
    <w:rsid w:val="00606E1E"/>
    <w:rsid w:val="00647608"/>
    <w:rsid w:val="00655E03"/>
    <w:rsid w:val="00670B77"/>
    <w:rsid w:val="00686EE4"/>
    <w:rsid w:val="006A2463"/>
    <w:rsid w:val="006B02CD"/>
    <w:rsid w:val="006C3C0D"/>
    <w:rsid w:val="006D3DBA"/>
    <w:rsid w:val="006F2BA6"/>
    <w:rsid w:val="006F4441"/>
    <w:rsid w:val="00725D46"/>
    <w:rsid w:val="00732911"/>
    <w:rsid w:val="00750694"/>
    <w:rsid w:val="007A7FFD"/>
    <w:rsid w:val="007B1DDB"/>
    <w:rsid w:val="007C7C90"/>
    <w:rsid w:val="0080303A"/>
    <w:rsid w:val="008256C6"/>
    <w:rsid w:val="008A490D"/>
    <w:rsid w:val="008A5F2C"/>
    <w:rsid w:val="008B3634"/>
    <w:rsid w:val="008B398E"/>
    <w:rsid w:val="008B7C63"/>
    <w:rsid w:val="008F5549"/>
    <w:rsid w:val="00904511"/>
    <w:rsid w:val="00955A5F"/>
    <w:rsid w:val="00997219"/>
    <w:rsid w:val="009A2539"/>
    <w:rsid w:val="009A4F5E"/>
    <w:rsid w:val="009A5EC9"/>
    <w:rsid w:val="00A13B91"/>
    <w:rsid w:val="00AA002F"/>
    <w:rsid w:val="00B002EF"/>
    <w:rsid w:val="00B479CB"/>
    <w:rsid w:val="00BC2A39"/>
    <w:rsid w:val="00C07C30"/>
    <w:rsid w:val="00C41693"/>
    <w:rsid w:val="00C83703"/>
    <w:rsid w:val="00C90430"/>
    <w:rsid w:val="00CC0C7E"/>
    <w:rsid w:val="00D12469"/>
    <w:rsid w:val="00D65F9D"/>
    <w:rsid w:val="00DB2AAC"/>
    <w:rsid w:val="00DB311E"/>
    <w:rsid w:val="00DE338C"/>
    <w:rsid w:val="00E17885"/>
    <w:rsid w:val="00E25323"/>
    <w:rsid w:val="00E34047"/>
    <w:rsid w:val="00E56C99"/>
    <w:rsid w:val="00E701A8"/>
    <w:rsid w:val="00E93314"/>
    <w:rsid w:val="00EA20F5"/>
    <w:rsid w:val="00EF6F80"/>
    <w:rsid w:val="00EF7C3A"/>
    <w:rsid w:val="00FB2D64"/>
    <w:rsid w:val="00FB78EC"/>
    <w:rsid w:val="00FD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769D3-4EDB-40E3-AE0B-539FB6A5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7E0"/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link w:val="Heading1Char"/>
    <w:uiPriority w:val="9"/>
    <w:qFormat/>
    <w:rsid w:val="001F1532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7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5B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E702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B2D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B2D64"/>
    <w:rPr>
      <w:rFonts w:ascii="Times New Roman" w:eastAsia="Times New Roman" w:hAnsi="Times New Roman" w:cs="Angsana New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F15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1F153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F1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nnakorn.tie@mahido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Gongpope Piyasangkom</cp:lastModifiedBy>
  <cp:revision>2</cp:revision>
  <dcterms:created xsi:type="dcterms:W3CDTF">2021-08-06T03:08:00Z</dcterms:created>
  <dcterms:modified xsi:type="dcterms:W3CDTF">2021-08-06T03:08:00Z</dcterms:modified>
</cp:coreProperties>
</file>